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C09C5E" w14:textId="77777777" w:rsidR="0060046F" w:rsidRPr="002C4AD7" w:rsidRDefault="0060046F" w:rsidP="002C4AD7">
      <w:pPr>
        <w:pStyle w:val="Odsekzoznamu"/>
        <w:numPr>
          <w:ilvl w:val="0"/>
          <w:numId w:val="0"/>
        </w:numPr>
        <w:spacing w:after="160" w:line="259" w:lineRule="auto"/>
        <w:ind w:left="567"/>
        <w:jc w:val="center"/>
        <w:rPr>
          <w:rFonts w:asciiTheme="minorHAnsi" w:hAnsiTheme="minorHAnsi" w:cstheme="minorHAnsi"/>
          <w:b/>
          <w:sz w:val="28"/>
          <w:szCs w:val="28"/>
          <w:lang w:val="sk-SK"/>
        </w:rPr>
      </w:pPr>
      <w:r w:rsidRPr="002C4AD7">
        <w:rPr>
          <w:rFonts w:asciiTheme="minorHAnsi" w:hAnsiTheme="minorHAnsi" w:cstheme="minorHAnsi"/>
          <w:b/>
          <w:sz w:val="28"/>
          <w:szCs w:val="28"/>
          <w:lang w:val="sk-SK"/>
        </w:rPr>
        <w:t>Oznámenie o ochrane osobných údajov</w:t>
      </w:r>
    </w:p>
    <w:p w14:paraId="0A3B8B82" w14:textId="77777777" w:rsidR="0060046F" w:rsidRPr="006C2171" w:rsidRDefault="0060046F" w:rsidP="0060046F">
      <w:pPr>
        <w:pStyle w:val="Odsekzoznamu"/>
        <w:numPr>
          <w:ilvl w:val="0"/>
          <w:numId w:val="0"/>
        </w:numPr>
        <w:ind w:left="567"/>
        <w:jc w:val="both"/>
        <w:rPr>
          <w:rFonts w:asciiTheme="minorHAnsi" w:hAnsiTheme="minorHAnsi" w:cstheme="minorHAnsi"/>
          <w:b/>
          <w:bCs/>
          <w:sz w:val="22"/>
          <w:lang w:val="sk-SK"/>
        </w:rPr>
      </w:pPr>
    </w:p>
    <w:p w14:paraId="519735F9" w14:textId="3ABA22F6" w:rsidR="00E96AC0" w:rsidRPr="0071743B" w:rsidRDefault="0060046F" w:rsidP="001D492B">
      <w:pPr>
        <w:pStyle w:val="Odsekzoznamu"/>
        <w:numPr>
          <w:ilvl w:val="0"/>
          <w:numId w:val="0"/>
        </w:numPr>
        <w:spacing w:after="160"/>
        <w:ind w:left="567"/>
        <w:jc w:val="both"/>
        <w:rPr>
          <w:rFonts w:asciiTheme="minorHAnsi" w:hAnsiTheme="minorHAnsi" w:cstheme="minorHAnsi"/>
          <w:b/>
          <w:sz w:val="22"/>
          <w:lang w:val="sk-SK"/>
        </w:rPr>
      </w:pPr>
      <w:r w:rsidRPr="006C2171">
        <w:rPr>
          <w:rFonts w:asciiTheme="minorHAnsi" w:hAnsiTheme="minorHAnsi" w:cstheme="minorHAnsi"/>
          <w:b/>
          <w:sz w:val="22"/>
          <w:lang w:val="sk-SK"/>
        </w:rPr>
        <w:t>Kto sme?</w:t>
      </w:r>
    </w:p>
    <w:p w14:paraId="16DD7A49" w14:textId="73346B15" w:rsidR="00097A29" w:rsidRDefault="00097A29" w:rsidP="00097A29">
      <w:pPr>
        <w:tabs>
          <w:tab w:val="left" w:pos="9007"/>
          <w:tab w:val="left" w:pos="9432"/>
        </w:tabs>
        <w:suppressAutoHyphens/>
        <w:ind w:left="567"/>
        <w:jc w:val="both"/>
        <w:rPr>
          <w:rFonts w:asciiTheme="minorHAnsi" w:hAnsiTheme="minorHAnsi" w:cstheme="minorHAnsi"/>
          <w:sz w:val="22"/>
          <w:lang w:val="sk-SK"/>
        </w:rPr>
      </w:pPr>
      <w:r>
        <w:rPr>
          <w:rFonts w:asciiTheme="minorHAnsi" w:hAnsiTheme="minorHAnsi" w:cstheme="minorHAnsi"/>
          <w:sz w:val="22"/>
          <w:lang w:val="sk-SK"/>
        </w:rPr>
        <w:t>REVIA</w:t>
      </w:r>
      <w:r w:rsidR="008A1FE6">
        <w:rPr>
          <w:rFonts w:asciiTheme="minorHAnsi" w:hAnsiTheme="minorHAnsi" w:cstheme="minorHAnsi"/>
          <w:sz w:val="22"/>
          <w:lang w:val="sk-SK"/>
        </w:rPr>
        <w:t xml:space="preserve"> – </w:t>
      </w:r>
      <w:r>
        <w:rPr>
          <w:rFonts w:asciiTheme="minorHAnsi" w:hAnsiTheme="minorHAnsi" w:cstheme="minorHAnsi"/>
          <w:sz w:val="22"/>
          <w:lang w:val="sk-SK"/>
        </w:rPr>
        <w:t xml:space="preserve">Malokarpatská </w:t>
      </w:r>
      <w:r w:rsidR="008A1FE6">
        <w:rPr>
          <w:rFonts w:asciiTheme="minorHAnsi" w:hAnsiTheme="minorHAnsi" w:cstheme="minorHAnsi"/>
          <w:sz w:val="22"/>
          <w:lang w:val="sk-SK"/>
        </w:rPr>
        <w:t>k</w:t>
      </w:r>
      <w:r>
        <w:rPr>
          <w:rFonts w:asciiTheme="minorHAnsi" w:hAnsiTheme="minorHAnsi" w:cstheme="minorHAnsi"/>
          <w:sz w:val="22"/>
          <w:lang w:val="sk-SK"/>
        </w:rPr>
        <w:t xml:space="preserve">omunitná </w:t>
      </w:r>
      <w:r w:rsidR="008A1FE6">
        <w:rPr>
          <w:rFonts w:asciiTheme="minorHAnsi" w:hAnsiTheme="minorHAnsi" w:cstheme="minorHAnsi"/>
          <w:sz w:val="22"/>
          <w:lang w:val="sk-SK"/>
        </w:rPr>
        <w:t>n</w:t>
      </w:r>
      <w:r>
        <w:rPr>
          <w:rFonts w:asciiTheme="minorHAnsi" w:hAnsiTheme="minorHAnsi" w:cstheme="minorHAnsi"/>
          <w:sz w:val="22"/>
          <w:lang w:val="sk-SK"/>
        </w:rPr>
        <w:t xml:space="preserve">adácia je druhá najstaršia komunitná nadácia nielen na Slovensku, ale aj v krajinách V4. V Malokarpatskom regióne sme jediní, kto prerozdeľuje financie priamo pre ľudí a ľuďom. </w:t>
      </w:r>
    </w:p>
    <w:p w14:paraId="3FC755DC" w14:textId="318D95DB" w:rsidR="00097A29" w:rsidRPr="00097A29" w:rsidRDefault="00097A29" w:rsidP="00097A29">
      <w:pPr>
        <w:tabs>
          <w:tab w:val="left" w:pos="9007"/>
          <w:tab w:val="left" w:pos="9432"/>
        </w:tabs>
        <w:suppressAutoHyphens/>
        <w:ind w:left="567"/>
        <w:jc w:val="both"/>
        <w:rPr>
          <w:rFonts w:asciiTheme="minorHAnsi" w:hAnsiTheme="minorHAnsi" w:cstheme="minorHAnsi"/>
          <w:sz w:val="22"/>
          <w:lang w:val="sk-SK"/>
        </w:rPr>
      </w:pPr>
      <w:r>
        <w:rPr>
          <w:rFonts w:asciiTheme="minorHAnsi" w:hAnsiTheme="minorHAnsi" w:cstheme="minorHAnsi"/>
          <w:sz w:val="22"/>
          <w:lang w:val="sk-SK"/>
        </w:rPr>
        <w:t xml:space="preserve">Naším poslaním je </w:t>
      </w:r>
      <w:r w:rsidRPr="00097A29">
        <w:rPr>
          <w:rFonts w:asciiTheme="minorHAnsi" w:hAnsiTheme="minorHAnsi" w:cstheme="minorHAnsi"/>
          <w:sz w:val="22"/>
          <w:lang w:val="sk-SK"/>
        </w:rPr>
        <w:t>skvalitňovanie života obyvateľov malokarpatského regiónu a okolia, vyhľadávanie, aktivizácia a spájanie zdrojov: nápadov, energie a finančných prostriedkov ľudí, ktorí majú chuť ovplyvňovať život komunity na lokálnej úrovni, rozvíjanie filantropie – darcovských, dobročinných a dobrovoľníckych postojov.</w:t>
      </w:r>
    </w:p>
    <w:p w14:paraId="6AF1EE28" w14:textId="763A02AF" w:rsidR="00097A29" w:rsidRPr="00097A29" w:rsidRDefault="00097A29" w:rsidP="00097A29">
      <w:pPr>
        <w:tabs>
          <w:tab w:val="left" w:pos="9007"/>
          <w:tab w:val="left" w:pos="9432"/>
        </w:tabs>
        <w:suppressAutoHyphens/>
        <w:ind w:left="567"/>
        <w:jc w:val="both"/>
        <w:rPr>
          <w:rFonts w:asciiTheme="minorHAnsi" w:hAnsiTheme="minorHAnsi" w:cstheme="minorHAnsi"/>
          <w:sz w:val="22"/>
          <w:lang w:val="sk-SK"/>
        </w:rPr>
      </w:pPr>
      <w:r w:rsidRPr="00097A29">
        <w:rPr>
          <w:rFonts w:asciiTheme="minorHAnsi" w:hAnsiTheme="minorHAnsi" w:cstheme="minorHAnsi"/>
          <w:sz w:val="22"/>
          <w:lang w:val="sk-SK"/>
        </w:rPr>
        <w:t>Naším cieľom je podpora neziskových dobrovoľníckych projektov obyvateľov regiónu zameraných na skvalitnenie života danej komunity, spájanie verejného, podnikateľského a neziskového sektora v prospech regiónu, poskytovanie servisu a poradenských služieb mimovládnym organizáciám, aktivistom, darcom</w:t>
      </w:r>
    </w:p>
    <w:p w14:paraId="4D54432E" w14:textId="16751AFC" w:rsidR="00097A29" w:rsidRPr="00097A29" w:rsidRDefault="00097A29" w:rsidP="00097A29">
      <w:pPr>
        <w:tabs>
          <w:tab w:val="left" w:pos="9007"/>
          <w:tab w:val="left" w:pos="9432"/>
        </w:tabs>
        <w:suppressAutoHyphens/>
        <w:ind w:left="567"/>
        <w:jc w:val="both"/>
        <w:rPr>
          <w:rFonts w:asciiTheme="minorHAnsi" w:hAnsiTheme="minorHAnsi" w:cstheme="minorHAnsi"/>
          <w:sz w:val="22"/>
          <w:lang w:val="sk-SK"/>
        </w:rPr>
      </w:pPr>
      <w:r w:rsidRPr="00097A29">
        <w:rPr>
          <w:rFonts w:asciiTheme="minorHAnsi" w:hAnsiTheme="minorHAnsi" w:cstheme="minorHAnsi"/>
          <w:sz w:val="22"/>
          <w:lang w:val="sk-SK"/>
        </w:rPr>
        <w:t>informovanie a vzdelávanie širokej verejnosti v oblasti neziskového sektora, vydávanie elektronických a tlačených publikácií, realizácia prieskumov a projektov prispievajúcich k napĺňaniu poslania nadácie.</w:t>
      </w:r>
    </w:p>
    <w:p w14:paraId="0D2CB793" w14:textId="77777777" w:rsidR="001D492B" w:rsidRDefault="001D492B" w:rsidP="0060046F">
      <w:pPr>
        <w:pStyle w:val="Odsekzoznamu"/>
        <w:numPr>
          <w:ilvl w:val="0"/>
          <w:numId w:val="0"/>
        </w:numPr>
        <w:ind w:left="567"/>
        <w:jc w:val="both"/>
        <w:rPr>
          <w:rFonts w:asciiTheme="minorHAnsi" w:hAnsiTheme="minorHAnsi" w:cstheme="minorHAnsi"/>
          <w:i/>
          <w:sz w:val="22"/>
          <w:lang w:val="sk-SK"/>
        </w:rPr>
      </w:pPr>
    </w:p>
    <w:p w14:paraId="6567C087" w14:textId="152CCA9B" w:rsidR="0071743B" w:rsidRPr="0071743B" w:rsidRDefault="005B7E0F" w:rsidP="0071743B">
      <w:pPr>
        <w:pStyle w:val="Odsekzoznamu"/>
        <w:numPr>
          <w:ilvl w:val="0"/>
          <w:numId w:val="0"/>
        </w:numPr>
        <w:ind w:left="567"/>
        <w:jc w:val="both"/>
        <w:rPr>
          <w:rFonts w:asciiTheme="minorHAnsi" w:hAnsiTheme="minorHAnsi" w:cstheme="minorHAnsi"/>
          <w:b/>
          <w:sz w:val="22"/>
          <w:lang w:val="sk-SK"/>
        </w:rPr>
      </w:pPr>
      <w:r w:rsidRPr="005B7E0F">
        <w:rPr>
          <w:rFonts w:asciiTheme="minorHAnsi" w:hAnsiTheme="minorHAnsi" w:cstheme="minorHAnsi"/>
          <w:b/>
          <w:sz w:val="22"/>
          <w:lang w:val="sk-SK"/>
        </w:rPr>
        <w:t>Osobné údaje</w:t>
      </w:r>
      <w:r w:rsidR="00254E37">
        <w:rPr>
          <w:rFonts w:asciiTheme="minorHAnsi" w:hAnsiTheme="minorHAnsi" w:cstheme="minorHAnsi"/>
          <w:b/>
          <w:sz w:val="22"/>
          <w:lang w:val="sk-SK"/>
        </w:rPr>
        <w:t xml:space="preserve"> </w:t>
      </w:r>
    </w:p>
    <w:p w14:paraId="65989051" w14:textId="77777777" w:rsidR="005B7E0F" w:rsidRPr="005B7E0F" w:rsidRDefault="005B7E0F" w:rsidP="0071743B">
      <w:pPr>
        <w:pStyle w:val="Odsekzoznamu"/>
        <w:numPr>
          <w:ilvl w:val="0"/>
          <w:numId w:val="0"/>
        </w:numPr>
        <w:ind w:left="567"/>
        <w:jc w:val="both"/>
        <w:rPr>
          <w:rFonts w:asciiTheme="minorHAnsi" w:hAnsiTheme="minorHAnsi" w:cstheme="minorHAnsi"/>
          <w:sz w:val="22"/>
          <w:lang w:val="sk-SK"/>
        </w:rPr>
      </w:pPr>
      <w:r w:rsidRPr="005B7E0F">
        <w:rPr>
          <w:rFonts w:asciiTheme="minorHAnsi" w:hAnsiTheme="minorHAnsi" w:cstheme="minorHAnsi"/>
          <w:sz w:val="22"/>
          <w:lang w:val="sk-SK"/>
        </w:rPr>
        <w:t>Osobnými údajmi sú podľa zákona č. 18/2018 Z.z. o ochrane osobných údajov o zmene a doplnení niektorých zákonov údaje týkajúce sa identifikovanej fyzickej osoby alebo identifikovateľnej fyzickej osoby, ktorú možno identifikovať priamo alebo nepriamo, najmä na základe všeobecne použiteľného identifikátora, iného identifikátora ako je napríklad meno, priezvisko, identifikačné číslo, lokalizačné údaje, alebo online identifikátor, alebo na základe jednej alebo viacerých charakteristík alebo znakov, ktoré tvoria jej fyzickú identitu, fyziologickú identitu, genetickú identitu, psychickú identitu, mentálnu identitu, ekonomickú identitu, kultúrnu identitu alebo sociálnu identitu.</w:t>
      </w:r>
    </w:p>
    <w:p w14:paraId="6D210E2D" w14:textId="77777777" w:rsidR="005B7E0F" w:rsidRPr="006C2171" w:rsidRDefault="005B7E0F" w:rsidP="0071743B">
      <w:pPr>
        <w:pStyle w:val="Odsekzoznamu"/>
        <w:numPr>
          <w:ilvl w:val="0"/>
          <w:numId w:val="0"/>
        </w:numPr>
        <w:ind w:left="567"/>
        <w:jc w:val="both"/>
        <w:rPr>
          <w:rFonts w:asciiTheme="minorHAnsi" w:hAnsiTheme="minorHAnsi" w:cstheme="minorHAnsi"/>
          <w:i/>
          <w:sz w:val="22"/>
          <w:lang w:val="sk-SK"/>
        </w:rPr>
      </w:pPr>
    </w:p>
    <w:p w14:paraId="09F6136C" w14:textId="77777777" w:rsidR="0071743B" w:rsidRDefault="002C4AD7" w:rsidP="0071743B">
      <w:pPr>
        <w:pStyle w:val="Odsekzoznamu"/>
        <w:numPr>
          <w:ilvl w:val="0"/>
          <w:numId w:val="0"/>
        </w:numPr>
        <w:pBdr>
          <w:top w:val="nil"/>
          <w:left w:val="nil"/>
          <w:bottom w:val="nil"/>
          <w:right w:val="nil"/>
          <w:between w:val="nil"/>
          <w:bar w:val="nil"/>
        </w:pBdr>
        <w:spacing w:after="200"/>
        <w:ind w:left="567"/>
        <w:rPr>
          <w:rFonts w:asciiTheme="minorHAnsi" w:hAnsiTheme="minorHAnsi" w:cstheme="minorHAnsi"/>
          <w:b/>
          <w:bCs/>
          <w:sz w:val="22"/>
          <w:lang w:val="sk-SK"/>
        </w:rPr>
      </w:pPr>
      <w:bookmarkStart w:id="0" w:name="_Hlk513717488"/>
      <w:r w:rsidRPr="002C4AD7">
        <w:rPr>
          <w:rFonts w:asciiTheme="minorHAnsi" w:hAnsiTheme="minorHAnsi" w:cstheme="minorHAnsi"/>
          <w:b/>
          <w:bCs/>
          <w:sz w:val="22"/>
          <w:lang w:val="sk-SK"/>
        </w:rPr>
        <w:t>Prečo sú Vám tieto informácie poskytované?</w:t>
      </w:r>
      <w:bookmarkEnd w:id="0"/>
    </w:p>
    <w:p w14:paraId="07254520" w14:textId="31C3F577" w:rsidR="0071743B" w:rsidRPr="0071743B" w:rsidRDefault="002C4AD7" w:rsidP="001D492B">
      <w:pPr>
        <w:pStyle w:val="Odsekzoznamu"/>
        <w:numPr>
          <w:ilvl w:val="0"/>
          <w:numId w:val="0"/>
        </w:numPr>
        <w:pBdr>
          <w:top w:val="nil"/>
          <w:left w:val="nil"/>
          <w:bottom w:val="nil"/>
          <w:right w:val="nil"/>
          <w:between w:val="nil"/>
          <w:bar w:val="nil"/>
        </w:pBdr>
        <w:spacing w:after="200"/>
        <w:ind w:left="567"/>
        <w:contextualSpacing w:val="0"/>
        <w:jc w:val="both"/>
        <w:rPr>
          <w:rFonts w:asciiTheme="minorHAnsi" w:hAnsiTheme="minorHAnsi" w:cstheme="minorHAnsi"/>
          <w:b/>
          <w:bCs/>
          <w:sz w:val="22"/>
          <w:lang w:val="sk-SK"/>
        </w:rPr>
      </w:pPr>
      <w:r w:rsidRPr="0071743B">
        <w:rPr>
          <w:rFonts w:asciiTheme="minorHAnsi" w:hAnsiTheme="minorHAnsi" w:cstheme="minorHAnsi"/>
          <w:color w:val="222222"/>
          <w:sz w:val="22"/>
          <w:lang w:val="sk-SK"/>
        </w:rPr>
        <w:t>Ochrana vašich osobných údajov je pre nás veľmi dôležitá. Transparentnosť spracovania osobných údajov dotknutých osôb je kľúčovým princípom európskeho nariadenia o všeobecných ochranných údajoch (GDPR), ktoré je priamo implementované do Zákona č. 18/2018 Z.z. o ochrane osobných údajov. Tento zákon sa má uplatňovať od 25. mája 2018. Vaše osobné údaje sú spracovávané v súlade s ustanoveniami GDPR a Zákonom č. 18/2018 Z.z. o ochrane osobných údajov. Takéto spracovanie zahŕňa zhromažďovanie, ukladanie, používanie, zmenu .</w:t>
      </w:r>
    </w:p>
    <w:p w14:paraId="2B49FD07" w14:textId="36BD68EE" w:rsidR="00D35828" w:rsidRPr="0071743B" w:rsidRDefault="005B7E0F" w:rsidP="0071743B">
      <w:pPr>
        <w:pStyle w:val="Odsekzoznamu"/>
        <w:numPr>
          <w:ilvl w:val="0"/>
          <w:numId w:val="0"/>
        </w:numPr>
        <w:ind w:left="567"/>
        <w:jc w:val="both"/>
        <w:rPr>
          <w:rFonts w:asciiTheme="minorHAnsi" w:hAnsiTheme="minorHAnsi" w:cstheme="minorHAnsi"/>
          <w:b/>
          <w:bCs/>
          <w:sz w:val="22"/>
          <w:lang w:val="sk-SK"/>
        </w:rPr>
      </w:pPr>
      <w:bookmarkStart w:id="1" w:name="_Hlk513718522"/>
      <w:r w:rsidRPr="00D35828">
        <w:rPr>
          <w:rFonts w:asciiTheme="minorHAnsi" w:hAnsiTheme="minorHAnsi" w:cstheme="minorHAnsi"/>
          <w:b/>
          <w:bCs/>
          <w:sz w:val="22"/>
          <w:lang w:val="sk-SK"/>
        </w:rPr>
        <w:t>Kto je zodpovedný za spracovanie Vašich osobných údajov?</w:t>
      </w:r>
    </w:p>
    <w:p w14:paraId="145E3FDE" w14:textId="571DC302" w:rsidR="005B7E0F" w:rsidRPr="008A1FE6" w:rsidRDefault="005B7E0F" w:rsidP="00D23849">
      <w:pPr>
        <w:tabs>
          <w:tab w:val="left" w:pos="2850"/>
        </w:tabs>
        <w:ind w:left="567"/>
        <w:jc w:val="both"/>
        <w:rPr>
          <w:rFonts w:asciiTheme="minorHAnsi" w:hAnsiTheme="minorHAnsi" w:cstheme="minorHAnsi"/>
          <w:sz w:val="22"/>
          <w:szCs w:val="22"/>
          <w:lang w:val="sk-SK"/>
        </w:rPr>
      </w:pPr>
      <w:r w:rsidRPr="008A1FE6">
        <w:rPr>
          <w:rFonts w:asciiTheme="minorHAnsi" w:hAnsiTheme="minorHAnsi" w:cstheme="minorHAnsi"/>
          <w:sz w:val="22"/>
          <w:szCs w:val="22"/>
          <w:lang w:val="sk-SK"/>
        </w:rPr>
        <w:t xml:space="preserve">Prevádzkovateľ: </w:t>
      </w:r>
      <w:r w:rsidR="008A1FE6" w:rsidRPr="008A1FE6">
        <w:rPr>
          <w:rFonts w:asciiTheme="minorHAnsi" w:hAnsiTheme="minorHAnsi" w:cstheme="minorHAnsi"/>
          <w:sz w:val="22"/>
          <w:szCs w:val="22"/>
          <w:lang w:val="sk-SK"/>
        </w:rPr>
        <w:t>REVIA – Malokarpatská komunitná nadácia</w:t>
      </w:r>
    </w:p>
    <w:p w14:paraId="7EC4DE31" w14:textId="3C75A8BD" w:rsidR="005B7E0F" w:rsidRPr="008A1FE6" w:rsidRDefault="005B7E0F" w:rsidP="00D23849">
      <w:pPr>
        <w:tabs>
          <w:tab w:val="left" w:pos="2850"/>
        </w:tabs>
        <w:ind w:left="567"/>
        <w:jc w:val="both"/>
        <w:rPr>
          <w:rFonts w:asciiTheme="minorHAnsi" w:hAnsiTheme="minorHAnsi" w:cstheme="minorHAnsi"/>
          <w:sz w:val="22"/>
          <w:szCs w:val="22"/>
          <w:lang w:val="sk-SK"/>
        </w:rPr>
      </w:pPr>
      <w:r w:rsidRPr="008A1FE6">
        <w:rPr>
          <w:rFonts w:asciiTheme="minorHAnsi" w:hAnsiTheme="minorHAnsi" w:cstheme="minorHAnsi"/>
          <w:sz w:val="22"/>
          <w:szCs w:val="22"/>
          <w:lang w:val="sk-SK"/>
        </w:rPr>
        <w:t xml:space="preserve">Adresa </w:t>
      </w:r>
      <w:r w:rsidR="00315E2C" w:rsidRPr="008A1FE6">
        <w:rPr>
          <w:rFonts w:asciiTheme="minorHAnsi" w:hAnsiTheme="minorHAnsi" w:cstheme="minorHAnsi"/>
          <w:sz w:val="22"/>
          <w:szCs w:val="22"/>
          <w:lang w:val="sk-SK"/>
        </w:rPr>
        <w:t xml:space="preserve">pracovisko: </w:t>
      </w:r>
      <w:r w:rsidR="008A1FE6" w:rsidRPr="008A1FE6">
        <w:rPr>
          <w:rFonts w:asciiTheme="minorHAnsi" w:hAnsiTheme="minorHAnsi" w:cstheme="minorHAnsi"/>
          <w:sz w:val="22"/>
          <w:szCs w:val="22"/>
          <w:lang w:val="sk-SK"/>
        </w:rPr>
        <w:t>Moyzesova 26, 902 01 Pezinok</w:t>
      </w:r>
    </w:p>
    <w:p w14:paraId="618D06FE" w14:textId="47F98484" w:rsidR="005B7E0F" w:rsidRPr="008A1FE6" w:rsidRDefault="005B7E0F" w:rsidP="002F27F9">
      <w:pPr>
        <w:tabs>
          <w:tab w:val="left" w:pos="2850"/>
        </w:tabs>
        <w:ind w:left="567"/>
        <w:jc w:val="both"/>
        <w:rPr>
          <w:rFonts w:asciiTheme="minorHAnsi" w:hAnsiTheme="minorHAnsi" w:cstheme="minorHAnsi"/>
          <w:bCs/>
          <w:szCs w:val="22"/>
          <w:shd w:val="clear" w:color="auto" w:fill="FFFFFF"/>
          <w:lang w:val="sk-SK"/>
        </w:rPr>
      </w:pPr>
      <w:r w:rsidRPr="008A1FE6">
        <w:rPr>
          <w:rFonts w:asciiTheme="minorHAnsi" w:hAnsiTheme="minorHAnsi" w:cstheme="minorHAnsi"/>
          <w:sz w:val="22"/>
          <w:szCs w:val="22"/>
          <w:lang w:val="sk-SK"/>
        </w:rPr>
        <w:t xml:space="preserve">Identifikačné Číslo </w:t>
      </w:r>
      <w:r w:rsidR="001D492B" w:rsidRPr="008A1FE6">
        <w:rPr>
          <w:rFonts w:asciiTheme="minorHAnsi" w:hAnsiTheme="minorHAnsi" w:cstheme="minorHAnsi"/>
          <w:sz w:val="22"/>
          <w:szCs w:val="22"/>
          <w:lang w:val="sk-SK"/>
        </w:rPr>
        <w:t>spoločnosti</w:t>
      </w:r>
      <w:r w:rsidRPr="008A1FE6">
        <w:rPr>
          <w:rFonts w:asciiTheme="minorHAnsi" w:hAnsiTheme="minorHAnsi" w:cstheme="minorHAnsi"/>
          <w:sz w:val="22"/>
          <w:szCs w:val="22"/>
          <w:lang w:val="sk-SK"/>
        </w:rPr>
        <w:t xml:space="preserve">: </w:t>
      </w:r>
      <w:r w:rsidR="00982507" w:rsidRPr="008A1FE6">
        <w:rPr>
          <w:rFonts w:asciiTheme="minorHAnsi" w:hAnsiTheme="minorHAnsi" w:cstheme="minorHAnsi"/>
          <w:sz w:val="22"/>
          <w:szCs w:val="22"/>
          <w:lang w:val="sk-SK"/>
        </w:rPr>
        <w:t>36 </w:t>
      </w:r>
      <w:r w:rsidR="008A1FE6" w:rsidRPr="008A1FE6">
        <w:rPr>
          <w:rFonts w:asciiTheme="minorHAnsi" w:hAnsiTheme="minorHAnsi" w:cstheme="minorHAnsi"/>
          <w:sz w:val="22"/>
          <w:szCs w:val="22"/>
          <w:lang w:val="sk-SK"/>
        </w:rPr>
        <w:t>070</w:t>
      </w:r>
      <w:r w:rsidR="00982507" w:rsidRPr="008A1FE6">
        <w:rPr>
          <w:rFonts w:asciiTheme="minorHAnsi" w:hAnsiTheme="minorHAnsi" w:cstheme="minorHAnsi"/>
          <w:sz w:val="22"/>
          <w:szCs w:val="22"/>
          <w:lang w:val="sk-SK"/>
        </w:rPr>
        <w:t xml:space="preserve"> </w:t>
      </w:r>
      <w:r w:rsidR="008A1FE6" w:rsidRPr="008A1FE6">
        <w:rPr>
          <w:rFonts w:asciiTheme="minorHAnsi" w:hAnsiTheme="minorHAnsi" w:cstheme="minorHAnsi"/>
          <w:sz w:val="22"/>
          <w:szCs w:val="22"/>
          <w:lang w:val="sk-SK"/>
        </w:rPr>
        <w:t>181</w:t>
      </w:r>
      <w:r w:rsidRPr="008A1FE6">
        <w:rPr>
          <w:rStyle w:val="apple-converted-space"/>
          <w:rFonts w:asciiTheme="minorHAnsi" w:hAnsiTheme="minorHAnsi" w:cstheme="minorHAnsi"/>
          <w:bCs/>
          <w:szCs w:val="22"/>
          <w:shd w:val="clear" w:color="auto" w:fill="FFFFFF"/>
          <w:lang w:val="sk-SK"/>
        </w:rPr>
        <w:tab/>
      </w:r>
    </w:p>
    <w:bookmarkEnd w:id="1"/>
    <w:p w14:paraId="3DD23B69" w14:textId="77777777" w:rsidR="005B7E0F" w:rsidRPr="005B7E0F" w:rsidRDefault="005B7E0F" w:rsidP="005B7E0F">
      <w:pPr>
        <w:ind w:left="207"/>
        <w:rPr>
          <w:rFonts w:asciiTheme="minorHAnsi" w:hAnsiTheme="minorHAnsi" w:cstheme="minorHAnsi"/>
          <w:sz w:val="22"/>
          <w:szCs w:val="22"/>
          <w:lang w:val="sk-SK"/>
        </w:rPr>
      </w:pPr>
    </w:p>
    <w:p w14:paraId="453DFBFE" w14:textId="56FC0521" w:rsidR="005B7E0F" w:rsidRDefault="005B7E0F" w:rsidP="005B7E0F">
      <w:pPr>
        <w:tabs>
          <w:tab w:val="left" w:pos="2850"/>
        </w:tabs>
        <w:ind w:left="567"/>
        <w:jc w:val="both"/>
        <w:rPr>
          <w:rFonts w:asciiTheme="minorHAnsi" w:hAnsiTheme="minorHAnsi" w:cstheme="minorHAnsi"/>
          <w:sz w:val="22"/>
          <w:szCs w:val="22"/>
          <w:lang w:val="sk-SK"/>
        </w:rPr>
      </w:pPr>
      <w:r w:rsidRPr="005B7E0F">
        <w:rPr>
          <w:rFonts w:asciiTheme="minorHAnsi" w:hAnsiTheme="minorHAnsi" w:cstheme="minorHAnsi"/>
          <w:sz w:val="22"/>
          <w:szCs w:val="22"/>
          <w:lang w:val="sk-SK"/>
        </w:rPr>
        <w:t>Konáme v súlade so zásadami spracúvania osobných údajov podľa zákona č. 18/2018 Z.z. o ochrane osobných údajov a osobné  údaje, ktoré evidujeme, sú :</w:t>
      </w:r>
    </w:p>
    <w:p w14:paraId="7AC4416A" w14:textId="77777777" w:rsidR="008A1FE6" w:rsidRPr="005B7E0F" w:rsidRDefault="008A1FE6" w:rsidP="008A1FE6">
      <w:pPr>
        <w:tabs>
          <w:tab w:val="left" w:pos="2850"/>
        </w:tabs>
        <w:jc w:val="both"/>
        <w:rPr>
          <w:rFonts w:asciiTheme="minorHAnsi" w:hAnsiTheme="minorHAnsi" w:cstheme="minorHAnsi"/>
          <w:sz w:val="22"/>
          <w:szCs w:val="22"/>
          <w:lang w:val="sk-SK"/>
        </w:rPr>
      </w:pPr>
    </w:p>
    <w:p w14:paraId="75F918BC" w14:textId="77777777" w:rsidR="005B7E0F" w:rsidRPr="005B7E0F" w:rsidRDefault="005B7E0F" w:rsidP="005B7E0F">
      <w:pPr>
        <w:pStyle w:val="NoNumTitle-Clause"/>
        <w:numPr>
          <w:ilvl w:val="0"/>
          <w:numId w:val="12"/>
        </w:numPr>
        <w:spacing w:before="0" w:after="0" w:line="240" w:lineRule="auto"/>
        <w:ind w:left="927"/>
        <w:rPr>
          <w:rFonts w:asciiTheme="minorHAnsi" w:hAnsiTheme="minorHAnsi" w:cstheme="minorHAnsi"/>
          <w:b w:val="0"/>
          <w:szCs w:val="22"/>
          <w:lang w:val="sk-SK"/>
        </w:rPr>
      </w:pPr>
      <w:r w:rsidRPr="005B7E0F">
        <w:rPr>
          <w:rFonts w:asciiTheme="minorHAnsi" w:hAnsiTheme="minorHAnsi" w:cstheme="minorHAnsi"/>
          <w:b w:val="0"/>
          <w:szCs w:val="22"/>
          <w:lang w:val="sk-SK"/>
        </w:rPr>
        <w:lastRenderedPageBreak/>
        <w:t>používané v súlade so zákonom, spravodlivo a v transparentnej podobe,</w:t>
      </w:r>
    </w:p>
    <w:p w14:paraId="7036DFDA" w14:textId="77777777" w:rsidR="005B7E0F" w:rsidRPr="005B7E0F" w:rsidRDefault="005B7E0F" w:rsidP="005B7E0F">
      <w:pPr>
        <w:pStyle w:val="NoNumTitle-Clause"/>
        <w:numPr>
          <w:ilvl w:val="0"/>
          <w:numId w:val="12"/>
        </w:numPr>
        <w:spacing w:before="0" w:after="0" w:line="240" w:lineRule="auto"/>
        <w:ind w:left="927"/>
        <w:rPr>
          <w:rFonts w:asciiTheme="minorHAnsi" w:hAnsiTheme="minorHAnsi" w:cstheme="minorHAnsi"/>
          <w:b w:val="0"/>
          <w:szCs w:val="22"/>
          <w:lang w:val="sk-SK"/>
        </w:rPr>
      </w:pPr>
      <w:r w:rsidRPr="005B7E0F">
        <w:rPr>
          <w:rFonts w:asciiTheme="minorHAnsi" w:hAnsiTheme="minorHAnsi" w:cstheme="minorHAnsi"/>
          <w:b w:val="0"/>
          <w:szCs w:val="22"/>
          <w:lang w:val="sk-SK"/>
        </w:rPr>
        <w:t>vyzbierané len na opodstatnené účely a nesmú byť použité vo forme, ktorá nie je kompatibilná s popísanými účelmi,</w:t>
      </w:r>
    </w:p>
    <w:p w14:paraId="04369C45" w14:textId="77777777" w:rsidR="005B7E0F" w:rsidRPr="005B7E0F" w:rsidRDefault="005B7E0F" w:rsidP="005B7E0F">
      <w:pPr>
        <w:pStyle w:val="NoNumTitle-Clause"/>
        <w:numPr>
          <w:ilvl w:val="0"/>
          <w:numId w:val="12"/>
        </w:numPr>
        <w:spacing w:before="0" w:after="0" w:line="240" w:lineRule="auto"/>
        <w:ind w:left="927"/>
        <w:rPr>
          <w:rFonts w:asciiTheme="minorHAnsi" w:hAnsiTheme="minorHAnsi" w:cstheme="minorHAnsi"/>
          <w:b w:val="0"/>
          <w:szCs w:val="22"/>
          <w:lang w:val="sk-SK"/>
        </w:rPr>
      </w:pPr>
      <w:r w:rsidRPr="005B7E0F">
        <w:rPr>
          <w:rFonts w:asciiTheme="minorHAnsi" w:hAnsiTheme="minorHAnsi" w:cstheme="minorHAnsi"/>
          <w:b w:val="0"/>
          <w:szCs w:val="22"/>
          <w:lang w:val="sk-SK"/>
        </w:rPr>
        <w:t>relevantné pre účely, ktoré sme Vám popísali v oznámení a ich použitie bude limitované výhradne iba pre tieto účely,</w:t>
      </w:r>
    </w:p>
    <w:p w14:paraId="3E15B019" w14:textId="77777777" w:rsidR="005B7E0F" w:rsidRPr="005B7E0F" w:rsidRDefault="005B7E0F" w:rsidP="005B7E0F">
      <w:pPr>
        <w:pStyle w:val="NoNumTitle-Clause"/>
        <w:numPr>
          <w:ilvl w:val="0"/>
          <w:numId w:val="12"/>
        </w:numPr>
        <w:spacing w:before="0" w:after="0" w:line="240" w:lineRule="auto"/>
        <w:ind w:left="927"/>
        <w:rPr>
          <w:rFonts w:asciiTheme="minorHAnsi" w:hAnsiTheme="minorHAnsi" w:cstheme="minorHAnsi"/>
          <w:b w:val="0"/>
          <w:szCs w:val="22"/>
          <w:lang w:val="sk-SK"/>
        </w:rPr>
      </w:pPr>
      <w:r w:rsidRPr="005B7E0F">
        <w:rPr>
          <w:rFonts w:asciiTheme="minorHAnsi" w:hAnsiTheme="minorHAnsi" w:cstheme="minorHAnsi"/>
          <w:b w:val="0"/>
          <w:szCs w:val="22"/>
          <w:lang w:val="sk-SK"/>
        </w:rPr>
        <w:t>presné a aktualizované,</w:t>
      </w:r>
    </w:p>
    <w:p w14:paraId="61118F4A" w14:textId="77777777" w:rsidR="005B7E0F" w:rsidRPr="005B7E0F" w:rsidRDefault="005B7E0F" w:rsidP="005B7E0F">
      <w:pPr>
        <w:pStyle w:val="NoNumTitle-Clause"/>
        <w:numPr>
          <w:ilvl w:val="0"/>
          <w:numId w:val="12"/>
        </w:numPr>
        <w:spacing w:before="0" w:after="0" w:line="240" w:lineRule="auto"/>
        <w:ind w:left="927"/>
        <w:rPr>
          <w:rFonts w:asciiTheme="minorHAnsi" w:hAnsiTheme="minorHAnsi" w:cstheme="minorHAnsi"/>
          <w:b w:val="0"/>
          <w:szCs w:val="22"/>
          <w:lang w:val="sk-SK"/>
        </w:rPr>
      </w:pPr>
      <w:r w:rsidRPr="005B7E0F">
        <w:rPr>
          <w:rFonts w:asciiTheme="minorHAnsi" w:hAnsiTheme="minorHAnsi" w:cstheme="minorHAnsi"/>
          <w:b w:val="0"/>
          <w:szCs w:val="22"/>
          <w:lang w:val="sk-SK"/>
        </w:rPr>
        <w:t>držané v evidencii len po dobu, ktorá je relevantná s účelmi, s ktorými sme Vás oboznámili,</w:t>
      </w:r>
    </w:p>
    <w:p w14:paraId="79B2EC69" w14:textId="77777777" w:rsidR="005B7E0F" w:rsidRPr="005B7E0F" w:rsidRDefault="005B7E0F" w:rsidP="005B7E0F">
      <w:pPr>
        <w:pStyle w:val="NoNumTitle-Clause"/>
        <w:numPr>
          <w:ilvl w:val="0"/>
          <w:numId w:val="12"/>
        </w:numPr>
        <w:spacing w:before="0" w:after="0" w:line="240" w:lineRule="auto"/>
        <w:ind w:left="927"/>
        <w:rPr>
          <w:rFonts w:asciiTheme="minorHAnsi" w:hAnsiTheme="minorHAnsi" w:cstheme="minorHAnsi"/>
          <w:b w:val="0"/>
          <w:szCs w:val="22"/>
          <w:lang w:val="sk-SK"/>
        </w:rPr>
      </w:pPr>
      <w:r w:rsidRPr="005B7E0F">
        <w:rPr>
          <w:rFonts w:asciiTheme="minorHAnsi" w:hAnsiTheme="minorHAnsi" w:cstheme="minorHAnsi"/>
          <w:b w:val="0"/>
          <w:szCs w:val="22"/>
          <w:lang w:val="sk-SK"/>
        </w:rPr>
        <w:t>uchovávané v bezpečných podmienkach.</w:t>
      </w:r>
    </w:p>
    <w:p w14:paraId="3B2C7F23" w14:textId="77777777" w:rsidR="00315E2C" w:rsidRPr="00587859" w:rsidRDefault="00315E2C" w:rsidP="00587859">
      <w:pPr>
        <w:rPr>
          <w:rFonts w:asciiTheme="minorHAnsi" w:hAnsiTheme="minorHAnsi" w:cstheme="minorHAnsi"/>
          <w:b/>
          <w:color w:val="222222"/>
          <w:sz w:val="22"/>
          <w:lang w:val="sk-SK"/>
        </w:rPr>
      </w:pPr>
    </w:p>
    <w:p w14:paraId="68F28217" w14:textId="13A4FA8C" w:rsidR="005B7E0F" w:rsidRPr="0071743B" w:rsidRDefault="005B7E0F" w:rsidP="0071743B">
      <w:pPr>
        <w:pStyle w:val="Odsekzoznamu"/>
        <w:numPr>
          <w:ilvl w:val="0"/>
          <w:numId w:val="0"/>
        </w:numPr>
        <w:ind w:left="567"/>
        <w:rPr>
          <w:rFonts w:asciiTheme="minorHAnsi" w:hAnsiTheme="minorHAnsi" w:cstheme="minorHAnsi"/>
          <w:b/>
          <w:bCs/>
          <w:sz w:val="22"/>
          <w:lang w:val="sk-SK"/>
        </w:rPr>
      </w:pPr>
      <w:r w:rsidRPr="005B7E0F">
        <w:rPr>
          <w:rFonts w:asciiTheme="minorHAnsi" w:hAnsiTheme="minorHAnsi" w:cstheme="minorHAnsi"/>
          <w:b/>
          <w:color w:val="222222"/>
          <w:sz w:val="22"/>
          <w:lang w:val="sk-SK"/>
        </w:rPr>
        <w:t>Kto je príslušným orgánom dohľadu nad ochranou osobných údajov</w:t>
      </w:r>
      <w:r w:rsidRPr="005B7E0F">
        <w:rPr>
          <w:rFonts w:asciiTheme="minorHAnsi" w:hAnsiTheme="minorHAnsi" w:cstheme="minorHAnsi"/>
          <w:b/>
          <w:bCs/>
          <w:sz w:val="22"/>
          <w:lang w:val="sk-SK"/>
        </w:rPr>
        <w:t>?</w:t>
      </w:r>
    </w:p>
    <w:tbl>
      <w:tblPr>
        <w:tblW w:w="4885"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5"/>
      </w:tblGrid>
      <w:tr w:rsidR="005B7E0F" w:rsidRPr="005B7E0F" w14:paraId="0E26614B" w14:textId="77777777" w:rsidTr="0071743B">
        <w:tc>
          <w:tcPr>
            <w:tcW w:w="4885" w:type="dxa"/>
            <w:shd w:val="clear" w:color="auto" w:fill="auto"/>
            <w:vAlign w:val="center"/>
          </w:tcPr>
          <w:p w14:paraId="1FBF6F87" w14:textId="77777777" w:rsidR="005B7E0F" w:rsidRPr="005B7E0F" w:rsidRDefault="005B7E0F" w:rsidP="00733746">
            <w:pPr>
              <w:jc w:val="both"/>
              <w:rPr>
                <w:rFonts w:asciiTheme="minorHAnsi" w:hAnsiTheme="minorHAnsi" w:cstheme="minorHAnsi"/>
                <w:sz w:val="22"/>
                <w:szCs w:val="22"/>
                <w:lang w:val="sk-SK"/>
              </w:rPr>
            </w:pPr>
            <w:r w:rsidRPr="005B7E0F">
              <w:rPr>
                <w:rFonts w:asciiTheme="minorHAnsi" w:hAnsiTheme="minorHAnsi" w:cstheme="minorHAnsi"/>
                <w:sz w:val="22"/>
                <w:szCs w:val="22"/>
                <w:lang w:val="sk-SK"/>
              </w:rPr>
              <w:t>Úrad pre ochranu osobných údajov</w:t>
            </w:r>
          </w:p>
        </w:tc>
      </w:tr>
      <w:tr w:rsidR="005B7E0F" w:rsidRPr="005B7E0F" w14:paraId="7773E39A" w14:textId="77777777" w:rsidTr="0071743B">
        <w:tc>
          <w:tcPr>
            <w:tcW w:w="4885" w:type="dxa"/>
            <w:shd w:val="clear" w:color="auto" w:fill="auto"/>
            <w:vAlign w:val="center"/>
          </w:tcPr>
          <w:p w14:paraId="716F2627" w14:textId="77777777" w:rsidR="005B7E0F" w:rsidRPr="005B7E0F" w:rsidRDefault="005B7E0F" w:rsidP="00733746">
            <w:pPr>
              <w:pStyle w:val="Normlnywebov"/>
              <w:spacing w:before="0" w:beforeAutospacing="0" w:after="0" w:afterAutospacing="0" w:line="178" w:lineRule="atLeast"/>
              <w:rPr>
                <w:rFonts w:asciiTheme="minorHAnsi" w:hAnsiTheme="minorHAnsi" w:cstheme="minorHAnsi"/>
                <w:color w:val="000000"/>
                <w:sz w:val="22"/>
                <w:szCs w:val="22"/>
                <w:lang w:val="sk-SK"/>
              </w:rPr>
            </w:pPr>
            <w:r w:rsidRPr="005B7E0F">
              <w:rPr>
                <w:rFonts w:asciiTheme="minorHAnsi" w:hAnsiTheme="minorHAnsi" w:cstheme="minorHAnsi"/>
                <w:color w:val="000000"/>
                <w:sz w:val="22"/>
                <w:szCs w:val="22"/>
                <w:lang w:val="sk-SK"/>
              </w:rPr>
              <w:t>Hraničná 12</w:t>
            </w:r>
          </w:p>
          <w:p w14:paraId="501790F1" w14:textId="77777777" w:rsidR="005B7E0F" w:rsidRPr="005B7E0F" w:rsidRDefault="005B7E0F" w:rsidP="00733746">
            <w:pPr>
              <w:pStyle w:val="Normlnywebov"/>
              <w:spacing w:before="0" w:beforeAutospacing="0" w:after="0" w:afterAutospacing="0" w:line="178" w:lineRule="atLeast"/>
              <w:rPr>
                <w:rFonts w:asciiTheme="minorHAnsi" w:hAnsiTheme="minorHAnsi" w:cstheme="minorHAnsi"/>
                <w:color w:val="000000"/>
                <w:sz w:val="22"/>
                <w:szCs w:val="22"/>
                <w:lang w:val="sk-SK"/>
              </w:rPr>
            </w:pPr>
            <w:r w:rsidRPr="005B7E0F">
              <w:rPr>
                <w:rFonts w:asciiTheme="minorHAnsi" w:hAnsiTheme="minorHAnsi" w:cstheme="minorHAnsi"/>
                <w:color w:val="000000"/>
                <w:sz w:val="22"/>
                <w:szCs w:val="22"/>
                <w:lang w:val="sk-SK"/>
              </w:rPr>
              <w:t>820 07 Bratislava 27</w:t>
            </w:r>
          </w:p>
          <w:p w14:paraId="3320413F" w14:textId="77777777" w:rsidR="005B7E0F" w:rsidRPr="005B7E0F" w:rsidRDefault="005B7E0F" w:rsidP="00733746">
            <w:pPr>
              <w:pStyle w:val="Normlnywebov"/>
              <w:spacing w:before="0" w:beforeAutospacing="0" w:after="0" w:afterAutospacing="0" w:line="178" w:lineRule="atLeast"/>
              <w:rPr>
                <w:rFonts w:asciiTheme="minorHAnsi" w:hAnsiTheme="minorHAnsi" w:cstheme="minorHAnsi"/>
                <w:color w:val="000000"/>
                <w:sz w:val="22"/>
                <w:szCs w:val="22"/>
                <w:lang w:val="sk-SK"/>
              </w:rPr>
            </w:pPr>
            <w:r w:rsidRPr="005B7E0F">
              <w:rPr>
                <w:rFonts w:asciiTheme="minorHAnsi" w:hAnsiTheme="minorHAnsi" w:cstheme="minorHAnsi"/>
                <w:color w:val="000000"/>
                <w:sz w:val="22"/>
                <w:szCs w:val="22"/>
                <w:lang w:val="sk-SK"/>
              </w:rPr>
              <w:t>Slovenská republika</w:t>
            </w:r>
          </w:p>
        </w:tc>
      </w:tr>
      <w:tr w:rsidR="005B7E0F" w:rsidRPr="005B7E0F" w14:paraId="068F1001" w14:textId="77777777" w:rsidTr="0071743B">
        <w:tc>
          <w:tcPr>
            <w:tcW w:w="4885" w:type="dxa"/>
            <w:shd w:val="clear" w:color="auto" w:fill="auto"/>
            <w:vAlign w:val="center"/>
          </w:tcPr>
          <w:p w14:paraId="33EF835B" w14:textId="77777777" w:rsidR="005B7E0F" w:rsidRPr="005B7E0F" w:rsidRDefault="005B7E0F" w:rsidP="00733746">
            <w:pPr>
              <w:jc w:val="both"/>
              <w:rPr>
                <w:rFonts w:asciiTheme="minorHAnsi" w:hAnsiTheme="minorHAnsi" w:cstheme="minorHAnsi"/>
                <w:sz w:val="22"/>
                <w:szCs w:val="22"/>
                <w:lang w:val="sk-SK"/>
              </w:rPr>
            </w:pPr>
            <w:r w:rsidRPr="005B7E0F">
              <w:rPr>
                <w:rFonts w:asciiTheme="minorHAnsi" w:hAnsiTheme="minorHAnsi" w:cstheme="minorHAnsi"/>
                <w:sz w:val="22"/>
                <w:szCs w:val="22"/>
                <w:lang w:val="sk-SK"/>
              </w:rPr>
              <w:t>statny.dozor@pdp.gov.sk</w:t>
            </w:r>
          </w:p>
        </w:tc>
      </w:tr>
      <w:tr w:rsidR="005B7E0F" w:rsidRPr="005B7E0F" w14:paraId="0E287826" w14:textId="77777777" w:rsidTr="0071743B">
        <w:tc>
          <w:tcPr>
            <w:tcW w:w="4885" w:type="dxa"/>
            <w:shd w:val="clear" w:color="auto" w:fill="auto"/>
            <w:vAlign w:val="center"/>
          </w:tcPr>
          <w:p w14:paraId="3965B6F4" w14:textId="77777777" w:rsidR="005B7E0F" w:rsidRPr="005B7E0F" w:rsidRDefault="005B7E0F" w:rsidP="00733746">
            <w:pPr>
              <w:jc w:val="both"/>
              <w:rPr>
                <w:rFonts w:asciiTheme="minorHAnsi" w:hAnsiTheme="minorHAnsi" w:cstheme="minorHAnsi"/>
                <w:sz w:val="22"/>
                <w:szCs w:val="22"/>
                <w:lang w:val="sk-SK"/>
              </w:rPr>
            </w:pPr>
            <w:r w:rsidRPr="005B7E0F">
              <w:rPr>
                <w:rFonts w:asciiTheme="minorHAnsi" w:hAnsiTheme="minorHAnsi" w:cstheme="minorHAnsi"/>
                <w:sz w:val="22"/>
                <w:szCs w:val="22"/>
                <w:lang w:val="sk-SK"/>
              </w:rPr>
              <w:t>+421 /2/ 3231 3214</w:t>
            </w:r>
          </w:p>
        </w:tc>
      </w:tr>
    </w:tbl>
    <w:p w14:paraId="50BEA685" w14:textId="77777777" w:rsidR="00D23849" w:rsidRPr="006C2171" w:rsidRDefault="00D23849" w:rsidP="00982507">
      <w:pPr>
        <w:pStyle w:val="Textkomentra"/>
        <w:jc w:val="both"/>
        <w:rPr>
          <w:rFonts w:asciiTheme="minorHAnsi" w:hAnsiTheme="minorHAnsi" w:cstheme="minorHAnsi"/>
          <w:sz w:val="22"/>
          <w:szCs w:val="22"/>
          <w:lang w:val="sk-SK"/>
        </w:rPr>
      </w:pPr>
    </w:p>
    <w:p w14:paraId="6B9C6A86" w14:textId="17B087D5" w:rsidR="008A1FE6" w:rsidRDefault="008A1FE6" w:rsidP="0071743B">
      <w:pPr>
        <w:pStyle w:val="Odsekzoznamu"/>
        <w:numPr>
          <w:ilvl w:val="0"/>
          <w:numId w:val="0"/>
        </w:numPr>
        <w:ind w:left="567"/>
        <w:jc w:val="both"/>
        <w:rPr>
          <w:rFonts w:asciiTheme="minorHAnsi" w:hAnsiTheme="minorHAnsi" w:cstheme="minorHAnsi"/>
          <w:b/>
          <w:sz w:val="22"/>
          <w:lang w:val="sk-SK"/>
        </w:rPr>
      </w:pPr>
      <w:bookmarkStart w:id="2" w:name="_Hlk514502786"/>
      <w:r>
        <w:rPr>
          <w:rFonts w:asciiTheme="minorHAnsi" w:hAnsiTheme="minorHAnsi" w:cstheme="minorHAnsi"/>
          <w:b/>
          <w:sz w:val="22"/>
          <w:lang w:val="sk-SK"/>
        </w:rPr>
        <w:t>Aké osobné údaje o mne nadácia zbiera?</w:t>
      </w:r>
    </w:p>
    <w:p w14:paraId="2E23E1A2" w14:textId="16B22938" w:rsidR="008A1FE6" w:rsidRPr="008A1FE6" w:rsidRDefault="008A1FE6" w:rsidP="008A1FE6">
      <w:pPr>
        <w:pStyle w:val="Textkomentra"/>
        <w:numPr>
          <w:ilvl w:val="0"/>
          <w:numId w:val="31"/>
        </w:numPr>
        <w:jc w:val="both"/>
        <w:rPr>
          <w:rFonts w:asciiTheme="minorHAnsi" w:hAnsiTheme="minorHAnsi" w:cstheme="minorHAnsi"/>
          <w:sz w:val="22"/>
          <w:szCs w:val="22"/>
          <w:lang w:val="sk-SK"/>
        </w:rPr>
      </w:pPr>
      <w:r w:rsidRPr="008A1FE6">
        <w:rPr>
          <w:rFonts w:asciiTheme="minorHAnsi" w:hAnsiTheme="minorHAnsi" w:cstheme="minorHAnsi"/>
          <w:sz w:val="22"/>
          <w:szCs w:val="22"/>
          <w:lang w:val="sk-SK"/>
        </w:rPr>
        <w:t>Realizátori projektov: ČOP, R.Č, adresa, telefónny a mailový kontakt</w:t>
      </w:r>
    </w:p>
    <w:p w14:paraId="3193C6EA" w14:textId="1BB9C950" w:rsidR="008A1FE6" w:rsidRPr="008A1FE6" w:rsidRDefault="008A1FE6" w:rsidP="008A1FE6">
      <w:pPr>
        <w:pStyle w:val="Textkomentra"/>
        <w:numPr>
          <w:ilvl w:val="0"/>
          <w:numId w:val="31"/>
        </w:numPr>
        <w:jc w:val="both"/>
        <w:rPr>
          <w:rFonts w:asciiTheme="minorHAnsi" w:hAnsiTheme="minorHAnsi" w:cstheme="minorHAnsi"/>
          <w:sz w:val="22"/>
          <w:szCs w:val="22"/>
          <w:lang w:val="sk-SK"/>
        </w:rPr>
      </w:pPr>
      <w:r w:rsidRPr="008A1FE6">
        <w:rPr>
          <w:rFonts w:asciiTheme="minorHAnsi" w:hAnsiTheme="minorHAnsi" w:cstheme="minorHAnsi"/>
          <w:sz w:val="22"/>
          <w:szCs w:val="22"/>
          <w:lang w:val="sk-SK"/>
        </w:rPr>
        <w:t xml:space="preserve">Partneri nadácie – školy, inštitúcie, darcovia, starostovia, poslanci, členovia a pracovníci MVO, médiá, + Členovia orgánov nadácie, priatelia, seniori, študenti: </w:t>
      </w:r>
    </w:p>
    <w:p w14:paraId="0D42C84B" w14:textId="416CBC0F" w:rsidR="008A1FE6" w:rsidRPr="008A1FE6" w:rsidRDefault="008A1FE6" w:rsidP="008A1FE6">
      <w:pPr>
        <w:pStyle w:val="Textkomentra"/>
        <w:ind w:left="927"/>
        <w:jc w:val="both"/>
        <w:rPr>
          <w:rFonts w:asciiTheme="minorHAnsi" w:hAnsiTheme="minorHAnsi" w:cstheme="minorHAnsi"/>
          <w:sz w:val="22"/>
          <w:szCs w:val="22"/>
          <w:lang w:val="sk-SK"/>
        </w:rPr>
      </w:pPr>
      <w:r w:rsidRPr="008A1FE6">
        <w:rPr>
          <w:rFonts w:asciiTheme="minorHAnsi" w:hAnsiTheme="minorHAnsi" w:cstheme="minorHAnsi"/>
          <w:sz w:val="22"/>
          <w:szCs w:val="22"/>
          <w:lang w:val="sk-SK"/>
        </w:rPr>
        <w:t>adresa, telefónny a mailový kontakt</w:t>
      </w:r>
    </w:p>
    <w:p w14:paraId="560A8B15" w14:textId="091BBA10" w:rsidR="008A1FE6" w:rsidRDefault="008A1FE6" w:rsidP="008A1FE6">
      <w:pPr>
        <w:pStyle w:val="Textkomentra"/>
        <w:numPr>
          <w:ilvl w:val="0"/>
          <w:numId w:val="31"/>
        </w:numPr>
        <w:jc w:val="both"/>
        <w:rPr>
          <w:rFonts w:asciiTheme="minorHAnsi" w:hAnsiTheme="minorHAnsi" w:cstheme="minorHAnsi"/>
          <w:sz w:val="22"/>
          <w:szCs w:val="22"/>
          <w:lang w:val="sk-SK"/>
        </w:rPr>
      </w:pPr>
      <w:r>
        <w:rPr>
          <w:rFonts w:asciiTheme="minorHAnsi" w:hAnsiTheme="minorHAnsi" w:cstheme="minorHAnsi"/>
          <w:sz w:val="22"/>
          <w:szCs w:val="22"/>
          <w:lang w:val="sk-SK"/>
        </w:rPr>
        <w:t>E</w:t>
      </w:r>
      <w:r w:rsidRPr="008A1FE6">
        <w:rPr>
          <w:rFonts w:asciiTheme="minorHAnsi" w:hAnsiTheme="minorHAnsi" w:cstheme="minorHAnsi"/>
          <w:sz w:val="22"/>
          <w:szCs w:val="22"/>
          <w:lang w:val="sk-SK"/>
        </w:rPr>
        <w:t>xterní spolupracovníci: SZČO, DoVP, absolventská prax: ČOP, R.Č, adresa, telefónny a mailový kontakt</w:t>
      </w:r>
    </w:p>
    <w:p w14:paraId="64B7BB79" w14:textId="77777777" w:rsidR="00B85A04" w:rsidRPr="00E83E68" w:rsidRDefault="00B85A04" w:rsidP="00E83E68">
      <w:pPr>
        <w:ind w:left="567"/>
        <w:rPr>
          <w:rFonts w:asciiTheme="minorHAnsi" w:hAnsiTheme="minorHAnsi" w:cstheme="minorHAnsi"/>
          <w:b/>
          <w:color w:val="000000"/>
          <w:sz w:val="22"/>
          <w:lang w:val="sk-SK"/>
        </w:rPr>
      </w:pPr>
      <w:r w:rsidRPr="00E83E68">
        <w:rPr>
          <w:rFonts w:asciiTheme="minorHAnsi" w:hAnsiTheme="minorHAnsi" w:cstheme="minorHAnsi"/>
          <w:b/>
          <w:sz w:val="22"/>
          <w:lang w:val="sk-SK"/>
        </w:rPr>
        <w:t>Granty</w:t>
      </w:r>
    </w:p>
    <w:p w14:paraId="779FEB8B" w14:textId="77777777" w:rsidR="00B85A04" w:rsidRPr="00E83E68" w:rsidRDefault="00B85A04" w:rsidP="00E83E68">
      <w:pPr>
        <w:pStyle w:val="Odsekzoznamu"/>
        <w:numPr>
          <w:ilvl w:val="0"/>
          <w:numId w:val="31"/>
        </w:numPr>
        <w:spacing w:after="200" w:line="276" w:lineRule="auto"/>
        <w:rPr>
          <w:rFonts w:asciiTheme="minorHAnsi" w:hAnsiTheme="minorHAnsi" w:cstheme="minorHAnsi"/>
          <w:color w:val="000000"/>
          <w:sz w:val="22"/>
          <w:szCs w:val="20"/>
          <w:lang w:val="sk-SK"/>
        </w:rPr>
      </w:pPr>
      <w:r w:rsidRPr="00E83E68">
        <w:rPr>
          <w:rFonts w:asciiTheme="minorHAnsi" w:hAnsiTheme="minorHAnsi" w:cstheme="minorHAnsi"/>
          <w:color w:val="000000"/>
          <w:sz w:val="22"/>
          <w:szCs w:val="20"/>
          <w:lang w:val="sk-SK"/>
        </w:rPr>
        <w:t>Zoznam žiadateľov (meno, priezvisko, adresa, e-mail, telefón) + dátum narodenia, bankové spojenie, IBAN</w:t>
      </w:r>
    </w:p>
    <w:p w14:paraId="4D1C247D" w14:textId="77777777" w:rsidR="00B85A04" w:rsidRPr="00E83E68" w:rsidRDefault="00B85A04" w:rsidP="00E83E68">
      <w:pPr>
        <w:pStyle w:val="Odsekzoznamu"/>
        <w:numPr>
          <w:ilvl w:val="0"/>
          <w:numId w:val="31"/>
        </w:numPr>
        <w:spacing w:after="200" w:line="276" w:lineRule="auto"/>
        <w:rPr>
          <w:rFonts w:asciiTheme="minorHAnsi" w:hAnsiTheme="minorHAnsi" w:cstheme="minorHAnsi"/>
          <w:color w:val="000000"/>
          <w:sz w:val="22"/>
          <w:szCs w:val="20"/>
          <w:lang w:val="sk-SK"/>
        </w:rPr>
      </w:pPr>
      <w:r w:rsidRPr="00E83E68">
        <w:rPr>
          <w:rFonts w:asciiTheme="minorHAnsi" w:hAnsiTheme="minorHAnsi" w:cstheme="minorHAnsi"/>
          <w:color w:val="000000"/>
          <w:sz w:val="22"/>
          <w:szCs w:val="20"/>
          <w:lang w:val="sk-SK"/>
        </w:rPr>
        <w:t>Zoznam registrovaných (meno, priezvisko, e-mail)</w:t>
      </w:r>
    </w:p>
    <w:p w14:paraId="4BB0A5F4" w14:textId="77777777" w:rsidR="00B85A04" w:rsidRPr="00E83E68" w:rsidRDefault="00B85A04" w:rsidP="00E83E68">
      <w:pPr>
        <w:pStyle w:val="Odsekzoznamu"/>
        <w:numPr>
          <w:ilvl w:val="0"/>
          <w:numId w:val="31"/>
        </w:numPr>
        <w:spacing w:after="200" w:line="276" w:lineRule="auto"/>
        <w:rPr>
          <w:rFonts w:asciiTheme="minorHAnsi" w:hAnsiTheme="minorHAnsi" w:cstheme="minorHAnsi"/>
          <w:color w:val="000000"/>
          <w:sz w:val="22"/>
          <w:szCs w:val="20"/>
          <w:lang w:val="sk-SK"/>
        </w:rPr>
      </w:pPr>
      <w:r w:rsidRPr="00E83E68">
        <w:rPr>
          <w:rFonts w:asciiTheme="minorHAnsi" w:hAnsiTheme="minorHAnsi" w:cstheme="minorHAnsi"/>
          <w:color w:val="000000"/>
          <w:sz w:val="22"/>
          <w:szCs w:val="20"/>
          <w:lang w:val="sk-SK"/>
        </w:rPr>
        <w:t>Posudzovatelia (meno, priezvisko, e-mail)</w:t>
      </w:r>
    </w:p>
    <w:p w14:paraId="52DB539D" w14:textId="77777777" w:rsidR="00B85A04" w:rsidRPr="00E83E68" w:rsidRDefault="00B85A04" w:rsidP="00E83E68">
      <w:pPr>
        <w:pStyle w:val="Odsekzoznamu"/>
        <w:numPr>
          <w:ilvl w:val="0"/>
          <w:numId w:val="31"/>
        </w:numPr>
        <w:spacing w:after="200" w:line="276" w:lineRule="auto"/>
        <w:rPr>
          <w:rFonts w:asciiTheme="minorHAnsi" w:hAnsiTheme="minorHAnsi" w:cstheme="minorHAnsi"/>
          <w:sz w:val="22"/>
          <w:szCs w:val="20"/>
          <w:lang w:val="sk-SK"/>
        </w:rPr>
      </w:pPr>
      <w:r w:rsidRPr="00E83E68">
        <w:rPr>
          <w:rFonts w:asciiTheme="minorHAnsi" w:hAnsiTheme="minorHAnsi" w:cstheme="minorHAnsi"/>
          <w:sz w:val="22"/>
          <w:szCs w:val="20"/>
          <w:lang w:val="sk-SK"/>
        </w:rPr>
        <w:t>Grantové zmluvy (meno, priezvisko, adresa, číslo OP</w:t>
      </w:r>
      <w:r w:rsidRPr="00E83E68">
        <w:rPr>
          <w:rFonts w:asciiTheme="minorHAnsi" w:hAnsiTheme="minorHAnsi" w:cstheme="minorHAnsi"/>
          <w:color w:val="000000"/>
          <w:sz w:val="22"/>
          <w:szCs w:val="20"/>
          <w:lang w:val="sk-SK"/>
        </w:rPr>
        <w:t>) + dátum narodenia, bankové spojenie, IBAN</w:t>
      </w:r>
    </w:p>
    <w:p w14:paraId="43237CEF" w14:textId="77777777" w:rsidR="00B85A04" w:rsidRPr="00E83E68" w:rsidRDefault="00B85A04" w:rsidP="00E83E68">
      <w:pPr>
        <w:pStyle w:val="Odsekzoznamu"/>
        <w:numPr>
          <w:ilvl w:val="0"/>
          <w:numId w:val="31"/>
        </w:numPr>
        <w:spacing w:after="200" w:line="276" w:lineRule="auto"/>
        <w:rPr>
          <w:rFonts w:asciiTheme="minorHAnsi" w:hAnsiTheme="minorHAnsi" w:cstheme="minorHAnsi"/>
          <w:sz w:val="22"/>
          <w:szCs w:val="20"/>
          <w:lang w:val="sk-SK"/>
        </w:rPr>
      </w:pPr>
      <w:r w:rsidRPr="00E83E68">
        <w:rPr>
          <w:rFonts w:asciiTheme="minorHAnsi" w:hAnsiTheme="minorHAnsi" w:cstheme="minorHAnsi"/>
          <w:sz w:val="22"/>
          <w:szCs w:val="20"/>
          <w:lang w:val="sk-SK"/>
        </w:rPr>
        <w:t>Projekty, správy (meno, priezvisko, adresa, e-mail, telefón)</w:t>
      </w:r>
    </w:p>
    <w:p w14:paraId="437CC0EE" w14:textId="77777777" w:rsidR="00B85A04" w:rsidRPr="00E83E68" w:rsidRDefault="00B85A04" w:rsidP="00E83E68">
      <w:pPr>
        <w:ind w:left="567"/>
        <w:rPr>
          <w:rFonts w:asciiTheme="minorHAnsi" w:hAnsiTheme="minorHAnsi" w:cstheme="minorHAnsi"/>
          <w:b/>
          <w:sz w:val="22"/>
          <w:lang w:val="sk-SK"/>
        </w:rPr>
      </w:pPr>
      <w:r w:rsidRPr="00E83E68">
        <w:rPr>
          <w:rFonts w:asciiTheme="minorHAnsi" w:hAnsiTheme="minorHAnsi" w:cstheme="minorHAnsi"/>
          <w:b/>
          <w:sz w:val="22"/>
          <w:lang w:val="sk-SK"/>
        </w:rPr>
        <w:t>Príspevky pre jednotlivcov v ťažkej finančnej situácii:</w:t>
      </w:r>
    </w:p>
    <w:p w14:paraId="240237B7" w14:textId="77777777" w:rsidR="00B85A04" w:rsidRPr="00E83E68" w:rsidRDefault="00B85A04" w:rsidP="00E83E68">
      <w:pPr>
        <w:pStyle w:val="Odsekzoznamu"/>
        <w:numPr>
          <w:ilvl w:val="0"/>
          <w:numId w:val="31"/>
        </w:numPr>
        <w:spacing w:after="200" w:line="276" w:lineRule="auto"/>
        <w:rPr>
          <w:rFonts w:asciiTheme="minorHAnsi" w:hAnsiTheme="minorHAnsi" w:cstheme="minorHAnsi"/>
          <w:b/>
          <w:sz w:val="22"/>
          <w:szCs w:val="20"/>
          <w:u w:val="single"/>
          <w:lang w:val="sk-SK"/>
        </w:rPr>
      </w:pPr>
      <w:r w:rsidRPr="00E83E68">
        <w:rPr>
          <w:rFonts w:asciiTheme="minorHAnsi" w:hAnsiTheme="minorHAnsi" w:cstheme="minorHAnsi"/>
          <w:sz w:val="22"/>
          <w:szCs w:val="20"/>
          <w:lang w:val="sk-SK"/>
        </w:rPr>
        <w:t>Zoznam žiadateľov (meno, priezvisko, dátum narodenia, adresa, e-mail, telefón)</w:t>
      </w:r>
    </w:p>
    <w:p w14:paraId="04202560" w14:textId="77777777" w:rsidR="00B85A04" w:rsidRPr="00E83E68" w:rsidRDefault="00B85A04" w:rsidP="00E83E68">
      <w:pPr>
        <w:pStyle w:val="Odsekzoznamu"/>
        <w:numPr>
          <w:ilvl w:val="0"/>
          <w:numId w:val="31"/>
        </w:numPr>
        <w:spacing w:after="200" w:line="276" w:lineRule="auto"/>
        <w:rPr>
          <w:rFonts w:asciiTheme="minorHAnsi" w:hAnsiTheme="minorHAnsi" w:cstheme="minorHAnsi"/>
          <w:b/>
          <w:sz w:val="22"/>
          <w:szCs w:val="20"/>
          <w:u w:val="single"/>
          <w:lang w:val="sk-SK"/>
        </w:rPr>
      </w:pPr>
      <w:r w:rsidRPr="00E83E68">
        <w:rPr>
          <w:rFonts w:asciiTheme="minorHAnsi" w:hAnsiTheme="minorHAnsi" w:cstheme="minorHAnsi"/>
          <w:sz w:val="22"/>
          <w:szCs w:val="20"/>
          <w:lang w:val="sk-SK"/>
        </w:rPr>
        <w:t>Zdravotná dokumentácia (lekársky predpis)</w:t>
      </w:r>
    </w:p>
    <w:p w14:paraId="604688B3" w14:textId="77777777" w:rsidR="00B85A04" w:rsidRPr="00E83E68" w:rsidRDefault="00B85A04" w:rsidP="00E83E68">
      <w:pPr>
        <w:pStyle w:val="Odsekzoznamu"/>
        <w:numPr>
          <w:ilvl w:val="0"/>
          <w:numId w:val="31"/>
        </w:numPr>
        <w:spacing w:after="200" w:line="276" w:lineRule="auto"/>
        <w:rPr>
          <w:rFonts w:asciiTheme="minorHAnsi" w:hAnsiTheme="minorHAnsi" w:cstheme="minorHAnsi"/>
          <w:b/>
          <w:sz w:val="22"/>
          <w:szCs w:val="20"/>
          <w:u w:val="single"/>
          <w:lang w:val="sk-SK"/>
        </w:rPr>
      </w:pPr>
      <w:r w:rsidRPr="00E83E68">
        <w:rPr>
          <w:rFonts w:asciiTheme="minorHAnsi" w:hAnsiTheme="minorHAnsi" w:cstheme="minorHAnsi"/>
          <w:sz w:val="22"/>
          <w:szCs w:val="20"/>
          <w:lang w:val="sk-SK"/>
        </w:rPr>
        <w:t xml:space="preserve">Žiadosti – opis opodstatnenosti žiadosti </w:t>
      </w:r>
    </w:p>
    <w:p w14:paraId="0CF7170B" w14:textId="77777777" w:rsidR="00B85A04" w:rsidRPr="00E83E68" w:rsidRDefault="00B85A04" w:rsidP="00E83E68">
      <w:pPr>
        <w:pStyle w:val="Odsekzoznamu"/>
        <w:numPr>
          <w:ilvl w:val="0"/>
          <w:numId w:val="31"/>
        </w:numPr>
        <w:spacing w:after="200" w:line="276" w:lineRule="auto"/>
        <w:rPr>
          <w:rFonts w:asciiTheme="minorHAnsi" w:hAnsiTheme="minorHAnsi" w:cstheme="minorHAnsi"/>
          <w:b/>
          <w:sz w:val="22"/>
          <w:szCs w:val="20"/>
          <w:u w:val="single"/>
          <w:lang w:val="sk-SK"/>
        </w:rPr>
      </w:pPr>
      <w:r w:rsidRPr="00E83E68">
        <w:rPr>
          <w:rFonts w:asciiTheme="minorHAnsi" w:hAnsiTheme="minorHAnsi" w:cstheme="minorHAnsi"/>
          <w:sz w:val="22"/>
          <w:szCs w:val="20"/>
          <w:lang w:val="sk-SK"/>
        </w:rPr>
        <w:t>Lekár (meno, adresa, kontakt)</w:t>
      </w:r>
    </w:p>
    <w:p w14:paraId="134ED1AD" w14:textId="77777777" w:rsidR="00B85A04" w:rsidRPr="00E83E68" w:rsidRDefault="00B85A04" w:rsidP="00E83E68">
      <w:pPr>
        <w:pStyle w:val="Odsekzoznamu"/>
        <w:numPr>
          <w:ilvl w:val="0"/>
          <w:numId w:val="0"/>
        </w:numPr>
        <w:ind w:left="927"/>
        <w:rPr>
          <w:rFonts w:asciiTheme="minorHAnsi" w:hAnsiTheme="minorHAnsi" w:cstheme="minorHAnsi"/>
          <w:sz w:val="22"/>
          <w:szCs w:val="20"/>
          <w:lang w:val="sk-SK"/>
        </w:rPr>
      </w:pPr>
    </w:p>
    <w:p w14:paraId="727AB2AA" w14:textId="77777777" w:rsidR="00B85A04" w:rsidRPr="00E83E68" w:rsidRDefault="00B85A04" w:rsidP="00E83E68">
      <w:pPr>
        <w:tabs>
          <w:tab w:val="left" w:pos="2268"/>
        </w:tabs>
        <w:ind w:left="1287" w:hanging="720"/>
        <w:rPr>
          <w:rFonts w:asciiTheme="minorHAnsi" w:hAnsiTheme="minorHAnsi" w:cstheme="minorHAnsi"/>
          <w:b/>
          <w:sz w:val="22"/>
          <w:lang w:val="sk-SK"/>
        </w:rPr>
      </w:pPr>
      <w:r w:rsidRPr="00E83E68">
        <w:rPr>
          <w:rFonts w:asciiTheme="minorHAnsi" w:hAnsiTheme="minorHAnsi" w:cstheme="minorHAnsi"/>
          <w:b/>
          <w:sz w:val="22"/>
          <w:lang w:val="sk-SK"/>
        </w:rPr>
        <w:t>Projekty/ Súťaže/ Podujatia</w:t>
      </w:r>
    </w:p>
    <w:p w14:paraId="682516FF" w14:textId="77777777" w:rsidR="00B85A04" w:rsidRPr="00E83E68" w:rsidRDefault="00B85A04" w:rsidP="00E83E68">
      <w:pPr>
        <w:pStyle w:val="Odsekzoznamu"/>
        <w:numPr>
          <w:ilvl w:val="0"/>
          <w:numId w:val="31"/>
        </w:numPr>
        <w:spacing w:after="200" w:line="276" w:lineRule="auto"/>
        <w:rPr>
          <w:rFonts w:asciiTheme="minorHAnsi" w:hAnsiTheme="minorHAnsi" w:cstheme="minorHAnsi"/>
          <w:b/>
          <w:sz w:val="22"/>
          <w:szCs w:val="20"/>
          <w:lang w:val="sk-SK"/>
        </w:rPr>
      </w:pPr>
      <w:r w:rsidRPr="00E83E68">
        <w:rPr>
          <w:rFonts w:asciiTheme="minorHAnsi" w:hAnsiTheme="minorHAnsi" w:cstheme="minorHAnsi"/>
          <w:sz w:val="22"/>
          <w:szCs w:val="20"/>
          <w:lang w:val="sk-SK"/>
        </w:rPr>
        <w:t>Fotky (portréty jednotlivcov s príbehom)</w:t>
      </w:r>
    </w:p>
    <w:p w14:paraId="71F01C8F" w14:textId="348A5F52" w:rsidR="00B85A04" w:rsidRPr="00E83E68" w:rsidRDefault="00B85A04" w:rsidP="00E83E68">
      <w:pPr>
        <w:pStyle w:val="Odsekzoznamu"/>
        <w:numPr>
          <w:ilvl w:val="0"/>
          <w:numId w:val="31"/>
        </w:numPr>
        <w:spacing w:after="200" w:line="276" w:lineRule="auto"/>
        <w:rPr>
          <w:rFonts w:asciiTheme="minorHAnsi" w:hAnsiTheme="minorHAnsi" w:cstheme="minorHAnsi"/>
          <w:b/>
          <w:sz w:val="22"/>
          <w:szCs w:val="20"/>
          <w:lang w:val="sk-SK"/>
        </w:rPr>
      </w:pPr>
      <w:r w:rsidRPr="00E83E68">
        <w:rPr>
          <w:rFonts w:asciiTheme="minorHAnsi" w:hAnsiTheme="minorHAnsi" w:cstheme="minorHAnsi"/>
          <w:sz w:val="22"/>
          <w:szCs w:val="20"/>
          <w:lang w:val="sk-SK"/>
        </w:rPr>
        <w:t>Návratka pri fotení www.</w:t>
      </w:r>
      <w:r w:rsidR="00E83E68">
        <w:rPr>
          <w:rFonts w:asciiTheme="minorHAnsi" w:hAnsiTheme="minorHAnsi" w:cstheme="minorHAnsi"/>
          <w:sz w:val="22"/>
          <w:szCs w:val="20"/>
          <w:lang w:val="sk-SK"/>
        </w:rPr>
        <w:t>revia</w:t>
      </w:r>
      <w:r w:rsidRPr="00E83E68">
        <w:rPr>
          <w:rFonts w:asciiTheme="minorHAnsi" w:hAnsiTheme="minorHAnsi" w:cstheme="minorHAnsi"/>
          <w:sz w:val="22"/>
          <w:szCs w:val="20"/>
          <w:lang w:val="sk-SK"/>
        </w:rPr>
        <w:t>.sk : meno, e-mail, kontakt</w:t>
      </w:r>
    </w:p>
    <w:p w14:paraId="238497AE" w14:textId="77777777" w:rsidR="00B85A04" w:rsidRPr="00E83E68" w:rsidRDefault="00B85A04" w:rsidP="00E83E68">
      <w:pPr>
        <w:pStyle w:val="Odsekzoznamu"/>
        <w:numPr>
          <w:ilvl w:val="0"/>
          <w:numId w:val="31"/>
        </w:numPr>
        <w:spacing w:after="200" w:line="276" w:lineRule="auto"/>
        <w:rPr>
          <w:rFonts w:asciiTheme="minorHAnsi" w:hAnsiTheme="minorHAnsi" w:cstheme="minorHAnsi"/>
          <w:b/>
          <w:sz w:val="22"/>
          <w:szCs w:val="20"/>
          <w:lang w:val="sk-SK"/>
        </w:rPr>
      </w:pPr>
      <w:r w:rsidRPr="00E83E68">
        <w:rPr>
          <w:rFonts w:asciiTheme="minorHAnsi" w:hAnsiTheme="minorHAnsi" w:cstheme="minorHAnsi"/>
          <w:sz w:val="22"/>
          <w:szCs w:val="20"/>
          <w:lang w:val="sk-SK"/>
        </w:rPr>
        <w:t>Prezenčné listiny (meno, kontakt, niekedy aj vek)</w:t>
      </w:r>
    </w:p>
    <w:p w14:paraId="30BBC042" w14:textId="77777777" w:rsidR="00B85A04" w:rsidRPr="00E83E68" w:rsidRDefault="00B85A04" w:rsidP="00E83E68">
      <w:pPr>
        <w:pStyle w:val="Odsekzoznamu"/>
        <w:numPr>
          <w:ilvl w:val="0"/>
          <w:numId w:val="31"/>
        </w:numPr>
        <w:spacing w:after="200" w:line="276" w:lineRule="auto"/>
        <w:rPr>
          <w:rFonts w:asciiTheme="minorHAnsi" w:hAnsiTheme="minorHAnsi" w:cstheme="minorHAnsi"/>
          <w:b/>
          <w:sz w:val="22"/>
          <w:szCs w:val="20"/>
          <w:lang w:val="sk-SK"/>
        </w:rPr>
      </w:pPr>
      <w:r w:rsidRPr="00E83E68">
        <w:rPr>
          <w:rFonts w:asciiTheme="minorHAnsi" w:hAnsiTheme="minorHAnsi" w:cstheme="minorHAnsi"/>
          <w:sz w:val="22"/>
          <w:szCs w:val="20"/>
          <w:lang w:val="sk-SK"/>
        </w:rPr>
        <w:t>Fotky z akcií, podujatí</w:t>
      </w:r>
    </w:p>
    <w:p w14:paraId="2DCB79D9" w14:textId="77777777" w:rsidR="00B85A04" w:rsidRPr="00E83E68" w:rsidRDefault="00B85A04" w:rsidP="00E83E68">
      <w:pPr>
        <w:pStyle w:val="Odsekzoznamu"/>
        <w:numPr>
          <w:ilvl w:val="0"/>
          <w:numId w:val="31"/>
        </w:numPr>
        <w:spacing w:after="200" w:line="276" w:lineRule="auto"/>
        <w:rPr>
          <w:rFonts w:asciiTheme="minorHAnsi" w:hAnsiTheme="minorHAnsi" w:cstheme="minorHAnsi"/>
          <w:b/>
          <w:sz w:val="22"/>
          <w:szCs w:val="20"/>
          <w:lang w:val="sk-SK"/>
        </w:rPr>
      </w:pPr>
      <w:r w:rsidRPr="00E83E68">
        <w:rPr>
          <w:rFonts w:asciiTheme="minorHAnsi" w:hAnsiTheme="minorHAnsi" w:cstheme="minorHAnsi"/>
          <w:sz w:val="22"/>
          <w:szCs w:val="20"/>
          <w:lang w:val="sk-SK"/>
        </w:rPr>
        <w:t>Fotky z projektov, ktoré používame na promo činnosti nadácie v rôznych materiáloch</w:t>
      </w:r>
    </w:p>
    <w:p w14:paraId="6882045E" w14:textId="455FACFE" w:rsidR="008A1FE6" w:rsidRDefault="008A1FE6" w:rsidP="008A1FE6">
      <w:pPr>
        <w:jc w:val="both"/>
        <w:rPr>
          <w:rFonts w:asciiTheme="minorHAnsi" w:hAnsiTheme="minorHAnsi" w:cstheme="minorHAnsi"/>
          <w:b/>
          <w:sz w:val="22"/>
          <w:lang w:val="sk-SK"/>
        </w:rPr>
      </w:pPr>
    </w:p>
    <w:p w14:paraId="027C6B83" w14:textId="7A352EE4" w:rsidR="00E83E68" w:rsidRDefault="00E83E68" w:rsidP="008A1FE6">
      <w:pPr>
        <w:jc w:val="both"/>
        <w:rPr>
          <w:rFonts w:asciiTheme="minorHAnsi" w:hAnsiTheme="minorHAnsi" w:cstheme="minorHAnsi"/>
          <w:b/>
          <w:sz w:val="22"/>
          <w:lang w:val="sk-SK"/>
        </w:rPr>
      </w:pPr>
    </w:p>
    <w:p w14:paraId="6554EAC6" w14:textId="77777777" w:rsidR="00E83E68" w:rsidRPr="008A1FE6" w:rsidRDefault="00E83E68" w:rsidP="008A1FE6">
      <w:pPr>
        <w:jc w:val="both"/>
        <w:rPr>
          <w:rFonts w:asciiTheme="minorHAnsi" w:hAnsiTheme="minorHAnsi" w:cstheme="minorHAnsi"/>
          <w:b/>
          <w:sz w:val="22"/>
          <w:lang w:val="sk-SK"/>
        </w:rPr>
      </w:pPr>
    </w:p>
    <w:p w14:paraId="44066643" w14:textId="17D94E5A" w:rsidR="00846FB7" w:rsidRPr="005A3082" w:rsidRDefault="00846FB7" w:rsidP="0071743B">
      <w:pPr>
        <w:pStyle w:val="Odsekzoznamu"/>
        <w:numPr>
          <w:ilvl w:val="0"/>
          <w:numId w:val="0"/>
        </w:numPr>
        <w:ind w:left="567"/>
        <w:jc w:val="both"/>
        <w:rPr>
          <w:rFonts w:asciiTheme="minorHAnsi" w:hAnsiTheme="minorHAnsi" w:cstheme="minorHAnsi"/>
          <w:b/>
          <w:sz w:val="22"/>
          <w:lang w:val="sk-SK"/>
        </w:rPr>
      </w:pPr>
      <w:r w:rsidRPr="005A3082">
        <w:rPr>
          <w:rFonts w:asciiTheme="minorHAnsi" w:hAnsiTheme="minorHAnsi" w:cstheme="minorHAnsi"/>
          <w:b/>
          <w:sz w:val="22"/>
          <w:lang w:val="sk-SK"/>
        </w:rPr>
        <w:lastRenderedPageBreak/>
        <w:t xml:space="preserve">Prečo musí </w:t>
      </w:r>
      <w:r w:rsidR="00736808">
        <w:rPr>
          <w:rFonts w:asciiTheme="minorHAnsi" w:hAnsiTheme="minorHAnsi" w:cstheme="minorHAnsi"/>
          <w:b/>
          <w:sz w:val="22"/>
          <w:lang w:val="sk-SK"/>
        </w:rPr>
        <w:t xml:space="preserve">nadácia </w:t>
      </w:r>
      <w:r w:rsidRPr="005A3082">
        <w:rPr>
          <w:rFonts w:asciiTheme="minorHAnsi" w:hAnsiTheme="minorHAnsi" w:cstheme="minorHAnsi"/>
          <w:b/>
          <w:sz w:val="22"/>
          <w:lang w:val="sk-SK"/>
        </w:rPr>
        <w:t>zhromažďovať a uchovávať moje osobné údaje?</w:t>
      </w:r>
      <w:bookmarkEnd w:id="2"/>
    </w:p>
    <w:p w14:paraId="7CA2E394" w14:textId="508C051E" w:rsidR="00C401A6" w:rsidRPr="00C401A6" w:rsidRDefault="00C401A6" w:rsidP="00C401A6">
      <w:pPr>
        <w:pStyle w:val="Textkomentra"/>
        <w:ind w:left="567"/>
        <w:jc w:val="both"/>
        <w:rPr>
          <w:rFonts w:asciiTheme="minorHAnsi" w:hAnsiTheme="minorHAnsi" w:cstheme="minorHAnsi"/>
          <w:sz w:val="22"/>
          <w:szCs w:val="22"/>
          <w:lang w:val="sk-SK"/>
        </w:rPr>
      </w:pPr>
      <w:bookmarkStart w:id="3" w:name="_Hlk517036706"/>
      <w:r w:rsidRPr="00C401A6">
        <w:rPr>
          <w:rFonts w:asciiTheme="minorHAnsi" w:hAnsiTheme="minorHAnsi" w:cstheme="minorHAnsi"/>
          <w:sz w:val="22"/>
          <w:szCs w:val="22"/>
          <w:lang w:val="sk-SK"/>
        </w:rPr>
        <w:t xml:space="preserve">Oprávnené osoby prevádzkovateľa spracúvajú osobné údaje od dotknutých osôb za účelom </w:t>
      </w:r>
      <w:r w:rsidR="008A1FE6">
        <w:rPr>
          <w:rFonts w:asciiTheme="minorHAnsi" w:hAnsiTheme="minorHAnsi" w:cstheme="minorHAnsi"/>
          <w:sz w:val="22"/>
          <w:szCs w:val="22"/>
          <w:lang w:val="sk-SK"/>
        </w:rPr>
        <w:t>komunikácie s cieľovými skupinami komunity malokarpatského regiónu</w:t>
      </w:r>
      <w:r>
        <w:rPr>
          <w:rFonts w:asciiTheme="minorHAnsi" w:hAnsiTheme="minorHAnsi" w:cstheme="minorHAnsi"/>
          <w:sz w:val="22"/>
          <w:szCs w:val="22"/>
          <w:lang w:val="sk-SK"/>
        </w:rPr>
        <w:t xml:space="preserve">, </w:t>
      </w:r>
      <w:r w:rsidR="008A1FE6">
        <w:rPr>
          <w:rFonts w:asciiTheme="minorHAnsi" w:hAnsiTheme="minorHAnsi" w:cstheme="minorHAnsi"/>
          <w:sz w:val="22"/>
          <w:szCs w:val="22"/>
          <w:lang w:val="sk-SK"/>
        </w:rPr>
        <w:t xml:space="preserve">marketingu, </w:t>
      </w:r>
      <w:r w:rsidRPr="00C401A6">
        <w:rPr>
          <w:rFonts w:asciiTheme="minorHAnsi" w:hAnsiTheme="minorHAnsi" w:cstheme="minorHAnsi"/>
          <w:sz w:val="22"/>
          <w:szCs w:val="22"/>
          <w:lang w:val="sk-SK"/>
        </w:rPr>
        <w:t xml:space="preserve">evidencie a prešetrenia podaných oznámení o protispoločenskej činnosti, </w:t>
      </w:r>
      <w:r w:rsidR="008A1FE6">
        <w:rPr>
          <w:rFonts w:asciiTheme="minorHAnsi" w:hAnsiTheme="minorHAnsi" w:cstheme="minorHAnsi"/>
          <w:sz w:val="22"/>
          <w:szCs w:val="22"/>
          <w:lang w:val="sk-SK"/>
        </w:rPr>
        <w:t xml:space="preserve">v oprávnenom záujme prevádzkovateľa, </w:t>
      </w:r>
      <w:r w:rsidRPr="00C401A6">
        <w:rPr>
          <w:rFonts w:asciiTheme="minorHAnsi" w:hAnsiTheme="minorHAnsi" w:cstheme="minorHAnsi"/>
          <w:sz w:val="22"/>
          <w:szCs w:val="22"/>
          <w:lang w:val="sk-SK"/>
        </w:rPr>
        <w:t>alebo za účelom ochrany práv a právom chránených záujmov prevádzkovateľa. Osobné údaje sú spracúvané na právnom základe v zmysle § 13 ods. 1 písm. a), b) a f) zákona č. 18/2018 Z.z. Zaväzujeme sa zabezpečiť, aby informácie, ktoré zhromažďujeme a používame, boli na tento účel vhodné a nepredstavovali narušenie Vášho súkromia.</w:t>
      </w:r>
    </w:p>
    <w:bookmarkEnd w:id="3"/>
    <w:p w14:paraId="282DAAD0" w14:textId="77777777" w:rsidR="0060046F" w:rsidRPr="005A3082" w:rsidRDefault="0060046F" w:rsidP="0060046F">
      <w:pPr>
        <w:pStyle w:val="Textkomentra"/>
        <w:ind w:left="567"/>
        <w:jc w:val="both"/>
        <w:rPr>
          <w:rFonts w:asciiTheme="minorHAnsi" w:hAnsiTheme="minorHAnsi" w:cstheme="minorHAnsi"/>
          <w:sz w:val="22"/>
          <w:szCs w:val="22"/>
          <w:lang w:val="sk-SK"/>
        </w:rPr>
      </w:pPr>
    </w:p>
    <w:p w14:paraId="56039D00" w14:textId="7D950643" w:rsidR="0071743B" w:rsidRPr="005A3082" w:rsidRDefault="00846FB7" w:rsidP="0071743B">
      <w:pPr>
        <w:ind w:left="567"/>
        <w:jc w:val="both"/>
        <w:rPr>
          <w:rFonts w:asciiTheme="minorHAnsi" w:hAnsiTheme="minorHAnsi" w:cstheme="minorHAnsi"/>
          <w:b/>
          <w:sz w:val="22"/>
          <w:szCs w:val="22"/>
          <w:lang w:val="sk-SK"/>
        </w:rPr>
      </w:pPr>
      <w:bookmarkStart w:id="4" w:name="_Hlk514502819"/>
      <w:r w:rsidRPr="005A3082">
        <w:rPr>
          <w:rFonts w:asciiTheme="minorHAnsi" w:hAnsiTheme="minorHAnsi" w:cstheme="minorHAnsi"/>
          <w:b/>
          <w:sz w:val="22"/>
          <w:szCs w:val="22"/>
          <w:lang w:val="sk-SK"/>
        </w:rPr>
        <w:t xml:space="preserve">Ako bude </w:t>
      </w:r>
      <w:r w:rsidR="00736808">
        <w:rPr>
          <w:rFonts w:asciiTheme="minorHAnsi" w:hAnsiTheme="minorHAnsi" w:cstheme="minorHAnsi"/>
          <w:b/>
          <w:sz w:val="22"/>
          <w:lang w:val="sk-SK"/>
        </w:rPr>
        <w:t>nadácia</w:t>
      </w:r>
      <w:r w:rsidRPr="005A3082">
        <w:rPr>
          <w:rFonts w:asciiTheme="minorHAnsi" w:hAnsiTheme="minorHAnsi" w:cstheme="minorHAnsi"/>
          <w:b/>
          <w:sz w:val="22"/>
          <w:szCs w:val="22"/>
          <w:lang w:val="sk-SK"/>
        </w:rPr>
        <w:t xml:space="preserve"> používať osobné údaje, ktoré o mne zhromažďuje?</w:t>
      </w:r>
      <w:r w:rsidR="0060046F" w:rsidRPr="005A3082">
        <w:rPr>
          <w:rFonts w:asciiTheme="minorHAnsi" w:hAnsiTheme="minorHAnsi" w:cstheme="minorHAnsi"/>
          <w:b/>
          <w:sz w:val="22"/>
          <w:szCs w:val="22"/>
          <w:lang w:val="sk-SK"/>
        </w:rPr>
        <w:t>:</w:t>
      </w:r>
    </w:p>
    <w:p w14:paraId="342DA380" w14:textId="77777777" w:rsidR="00C401A6" w:rsidRPr="00C401A6" w:rsidRDefault="00C401A6" w:rsidP="00C401A6">
      <w:pPr>
        <w:pStyle w:val="Textkomentra"/>
        <w:ind w:left="567"/>
        <w:jc w:val="both"/>
        <w:rPr>
          <w:rFonts w:asciiTheme="minorHAnsi" w:hAnsiTheme="minorHAnsi" w:cstheme="minorHAnsi"/>
          <w:sz w:val="22"/>
          <w:szCs w:val="22"/>
          <w:lang w:val="sk-SK"/>
        </w:rPr>
      </w:pPr>
      <w:bookmarkStart w:id="5" w:name="_Hlk517036735"/>
      <w:bookmarkEnd w:id="4"/>
      <w:r w:rsidRPr="00C401A6">
        <w:rPr>
          <w:rFonts w:asciiTheme="minorHAnsi" w:hAnsiTheme="minorHAnsi" w:cstheme="minorHAnsi"/>
          <w:sz w:val="22"/>
          <w:szCs w:val="22"/>
          <w:lang w:val="sk-SK"/>
        </w:rPr>
        <w:t>Prevádzkovateľ bude spracovávať (zhromažďovať, uchovávať a používať) poskytnuté informácie spôsobom, ktorý je v súlade so zákonom č. 18/2018 Z.z. o ochrane osobných údajov o zmene a doplnení niektorých zákonov, zákonom č. 307/2014 Z.z., o niektorých opatreniach súvisiacich s oznamovaním protispoločenskej činnosti a o zmene a doplnení niektorých zákonov, zákonom č. 513/1991 Zb. Obchodný zákonník a zákonom č. 311/2001 Z.z. Zákonník práce v znení neskorších predpisov. Ak spracovávame osobné údaje na základe oprávnených záujmov, budeme vás informovať o tejto okolnosti a vašom práve vzniesť námietky. Príkladom sú marketingové aktivity pre klientov spoločnosti. V niektorých prípadoch môžeme vaše údaje spracovať aj vtedy, ak nám k tomu poskytnete svoj výslovný súhlas. V takýchto prípadoch budeme požadovať Váš súhlas a budeme Vás informovať o vašom práve odobrať svoj súhlas.</w:t>
      </w:r>
    </w:p>
    <w:bookmarkEnd w:id="5"/>
    <w:p w14:paraId="78BA24C4" w14:textId="77777777" w:rsidR="00A01E07" w:rsidRPr="006C2171" w:rsidRDefault="00A01E07" w:rsidP="0060046F">
      <w:pPr>
        <w:pStyle w:val="Textkomentra"/>
        <w:jc w:val="both"/>
        <w:rPr>
          <w:rFonts w:asciiTheme="minorHAnsi" w:hAnsiTheme="minorHAnsi" w:cstheme="minorHAnsi"/>
          <w:sz w:val="22"/>
          <w:szCs w:val="22"/>
          <w:lang w:val="sk-SK"/>
        </w:rPr>
      </w:pPr>
    </w:p>
    <w:p w14:paraId="51574150" w14:textId="13E2AD02" w:rsidR="0060046F" w:rsidRPr="006C2171" w:rsidRDefault="0060046F" w:rsidP="0071743B">
      <w:pPr>
        <w:pStyle w:val="Textkomentra"/>
        <w:ind w:left="567"/>
        <w:jc w:val="both"/>
        <w:rPr>
          <w:rFonts w:asciiTheme="minorHAnsi" w:hAnsiTheme="minorHAnsi" w:cstheme="minorHAnsi"/>
          <w:sz w:val="22"/>
          <w:szCs w:val="22"/>
          <w:lang w:val="sk-SK"/>
        </w:rPr>
      </w:pPr>
      <w:r w:rsidRPr="006C2171">
        <w:rPr>
          <w:rFonts w:asciiTheme="minorHAnsi" w:hAnsiTheme="minorHAnsi" w:cstheme="minorHAnsi"/>
          <w:b/>
          <w:sz w:val="22"/>
          <w:szCs w:val="22"/>
          <w:lang w:val="sk-SK"/>
        </w:rPr>
        <w:t>Doba zachovania (retenčné obdobie)</w:t>
      </w:r>
    </w:p>
    <w:p w14:paraId="6BCB6754" w14:textId="71D4F750" w:rsidR="0060046F" w:rsidRDefault="00736808" w:rsidP="00C7621A">
      <w:pPr>
        <w:ind w:left="567"/>
        <w:jc w:val="both"/>
        <w:rPr>
          <w:rFonts w:asciiTheme="minorHAnsi" w:hAnsiTheme="minorHAnsi" w:cstheme="minorHAnsi"/>
          <w:sz w:val="22"/>
          <w:szCs w:val="22"/>
          <w:lang w:val="sk-SK"/>
        </w:rPr>
      </w:pPr>
      <w:r w:rsidRPr="00736808">
        <w:rPr>
          <w:rFonts w:asciiTheme="minorHAnsi" w:hAnsiTheme="minorHAnsi" w:cstheme="minorHAnsi"/>
          <w:sz w:val="22"/>
          <w:lang w:val="sk-SK"/>
        </w:rPr>
        <w:t>Nadácia</w:t>
      </w:r>
      <w:r w:rsidR="0060046F" w:rsidRPr="00736808">
        <w:rPr>
          <w:rFonts w:asciiTheme="minorHAnsi" w:hAnsiTheme="minorHAnsi" w:cstheme="minorHAnsi"/>
          <w:sz w:val="22"/>
          <w:szCs w:val="22"/>
          <w:lang w:val="sk-SK"/>
        </w:rPr>
        <w:t xml:space="preserve"> </w:t>
      </w:r>
      <w:r w:rsidR="0060046F" w:rsidRPr="006C2171">
        <w:rPr>
          <w:rFonts w:asciiTheme="minorHAnsi" w:hAnsiTheme="minorHAnsi" w:cstheme="minorHAnsi"/>
          <w:sz w:val="22"/>
          <w:szCs w:val="22"/>
          <w:lang w:val="sk-SK"/>
        </w:rPr>
        <w:t xml:space="preserve">spracúva osobné údaje na </w:t>
      </w:r>
      <w:r>
        <w:rPr>
          <w:rFonts w:asciiTheme="minorHAnsi" w:hAnsiTheme="minorHAnsi" w:cstheme="minorHAnsi"/>
          <w:sz w:val="22"/>
          <w:szCs w:val="22"/>
          <w:lang w:val="sk-SK"/>
        </w:rPr>
        <w:t>v</w:t>
      </w:r>
      <w:r w:rsidR="0060046F" w:rsidRPr="006C2171">
        <w:rPr>
          <w:rFonts w:asciiTheme="minorHAnsi" w:hAnsiTheme="minorHAnsi" w:cstheme="minorHAnsi"/>
          <w:sz w:val="22"/>
          <w:szCs w:val="22"/>
          <w:lang w:val="sk-SK"/>
        </w:rPr>
        <w:t xml:space="preserve"> zmysle zákona č. </w:t>
      </w:r>
      <w:r w:rsidR="00C7621A" w:rsidRPr="00C7621A">
        <w:rPr>
          <w:rFonts w:asciiTheme="minorHAnsi" w:hAnsiTheme="minorHAnsi" w:cstheme="minorHAnsi"/>
          <w:sz w:val="22"/>
          <w:szCs w:val="22"/>
          <w:lang w:val="sk-SK"/>
        </w:rPr>
        <w:t>395/2002 Z. z. o</w:t>
      </w:r>
      <w:r w:rsidR="00C7621A">
        <w:rPr>
          <w:rFonts w:asciiTheme="minorHAnsi" w:hAnsiTheme="minorHAnsi" w:cstheme="minorHAnsi"/>
          <w:sz w:val="22"/>
          <w:szCs w:val="22"/>
          <w:lang w:val="sk-SK"/>
        </w:rPr>
        <w:t> </w:t>
      </w:r>
      <w:r w:rsidR="00C7621A" w:rsidRPr="00C7621A">
        <w:rPr>
          <w:rFonts w:asciiTheme="minorHAnsi" w:hAnsiTheme="minorHAnsi" w:cstheme="minorHAnsi"/>
          <w:sz w:val="22"/>
          <w:szCs w:val="22"/>
          <w:lang w:val="sk-SK"/>
        </w:rPr>
        <w:t>archívoch</w:t>
      </w:r>
      <w:r w:rsidR="00C7621A">
        <w:rPr>
          <w:rFonts w:asciiTheme="minorHAnsi" w:hAnsiTheme="minorHAnsi" w:cstheme="minorHAnsi"/>
          <w:sz w:val="22"/>
          <w:szCs w:val="22"/>
          <w:lang w:val="sk-SK"/>
        </w:rPr>
        <w:t xml:space="preserve"> </w:t>
      </w:r>
      <w:r w:rsidR="00C7621A" w:rsidRPr="00C7621A">
        <w:rPr>
          <w:rFonts w:asciiTheme="minorHAnsi" w:hAnsiTheme="minorHAnsi" w:cstheme="minorHAnsi"/>
          <w:sz w:val="22"/>
          <w:szCs w:val="22"/>
          <w:lang w:val="sk-SK"/>
        </w:rPr>
        <w:t>a registratúrach a o doplnení niektorých zákonov v znení  neskorších predpisov</w:t>
      </w:r>
      <w:r w:rsidR="00C7621A">
        <w:rPr>
          <w:rFonts w:asciiTheme="minorHAnsi" w:hAnsiTheme="minorHAnsi" w:cstheme="minorHAnsi"/>
          <w:sz w:val="22"/>
          <w:szCs w:val="22"/>
          <w:lang w:val="sk-SK"/>
        </w:rPr>
        <w:t>. P</w:t>
      </w:r>
      <w:r w:rsidR="0060046F" w:rsidRPr="006C2171">
        <w:rPr>
          <w:rFonts w:asciiTheme="minorHAnsi" w:hAnsiTheme="minorHAnsi" w:cstheme="minorHAnsi"/>
          <w:sz w:val="22"/>
          <w:szCs w:val="22"/>
          <w:lang w:val="sk-SK"/>
        </w:rPr>
        <w:t xml:space="preserve">revádzkovateľ uchováva osobné údaje dotknutej osoby </w:t>
      </w:r>
      <w:r w:rsidR="00C7621A">
        <w:rPr>
          <w:rFonts w:asciiTheme="minorHAnsi" w:hAnsiTheme="minorHAnsi" w:cstheme="minorHAnsi"/>
          <w:sz w:val="22"/>
          <w:szCs w:val="22"/>
          <w:lang w:val="sk-SK"/>
        </w:rPr>
        <w:t>v súlade s registratúrnym plánom</w:t>
      </w:r>
      <w:r w:rsidR="0060046F" w:rsidRPr="006C2171">
        <w:rPr>
          <w:rFonts w:asciiTheme="minorHAnsi" w:hAnsiTheme="minorHAnsi" w:cstheme="minorHAnsi"/>
          <w:sz w:val="22"/>
          <w:szCs w:val="22"/>
          <w:lang w:val="sk-SK"/>
        </w:rPr>
        <w:t>.</w:t>
      </w:r>
    </w:p>
    <w:p w14:paraId="733E5C2C" w14:textId="247DCD1E" w:rsidR="00A01E07" w:rsidRDefault="00A01E07" w:rsidP="005B7E0F">
      <w:pPr>
        <w:spacing w:line="276" w:lineRule="auto"/>
        <w:ind w:left="567"/>
        <w:jc w:val="both"/>
        <w:rPr>
          <w:rFonts w:asciiTheme="minorHAnsi" w:hAnsiTheme="minorHAnsi" w:cstheme="minorHAnsi"/>
          <w:sz w:val="22"/>
          <w:szCs w:val="22"/>
          <w:lang w:val="sk-SK"/>
        </w:rPr>
      </w:pPr>
    </w:p>
    <w:p w14:paraId="407830F8" w14:textId="77777777" w:rsidR="00587859" w:rsidRPr="00587859" w:rsidRDefault="00587859" w:rsidP="00587859">
      <w:pPr>
        <w:pStyle w:val="Textkomentra"/>
        <w:ind w:left="567"/>
        <w:jc w:val="both"/>
        <w:rPr>
          <w:rFonts w:asciiTheme="minorHAnsi" w:hAnsiTheme="minorHAnsi" w:cstheme="minorHAnsi"/>
          <w:b/>
          <w:sz w:val="22"/>
          <w:szCs w:val="22"/>
          <w:lang w:val="sk-SK"/>
        </w:rPr>
      </w:pPr>
      <w:r w:rsidRPr="00587859">
        <w:rPr>
          <w:rFonts w:asciiTheme="minorHAnsi" w:hAnsiTheme="minorHAnsi" w:cstheme="minorHAnsi"/>
          <w:b/>
          <w:sz w:val="22"/>
          <w:szCs w:val="22"/>
          <w:lang w:val="sk-SK"/>
        </w:rPr>
        <w:t>Zásady používania súborov cookie</w:t>
      </w:r>
    </w:p>
    <w:p w14:paraId="5DFB67B8" w14:textId="77777777" w:rsidR="00587859" w:rsidRPr="00587859" w:rsidRDefault="00587859" w:rsidP="00587859">
      <w:pPr>
        <w:ind w:left="567"/>
        <w:jc w:val="both"/>
        <w:rPr>
          <w:rFonts w:asciiTheme="minorHAnsi" w:hAnsiTheme="minorHAnsi" w:cstheme="minorHAnsi"/>
          <w:sz w:val="22"/>
          <w:szCs w:val="22"/>
          <w:lang w:val="sk-SK"/>
        </w:rPr>
      </w:pPr>
      <w:r w:rsidRPr="00587859">
        <w:rPr>
          <w:rFonts w:asciiTheme="minorHAnsi" w:hAnsiTheme="minorHAnsi" w:cstheme="minorHAnsi"/>
          <w:sz w:val="22"/>
          <w:szCs w:val="22"/>
          <w:lang w:val="sk-SK"/>
        </w:rPr>
        <w:t>Na účely správneho fungovania nášho webového sídla využíva naše webové sídlo súbory cookies.</w:t>
      </w:r>
    </w:p>
    <w:p w14:paraId="10C6DE94" w14:textId="35050B36" w:rsidR="00587859" w:rsidRDefault="00587859" w:rsidP="00587859">
      <w:pPr>
        <w:ind w:left="567"/>
        <w:jc w:val="both"/>
        <w:rPr>
          <w:rFonts w:asciiTheme="minorHAnsi" w:hAnsiTheme="minorHAnsi" w:cstheme="minorHAnsi"/>
          <w:sz w:val="22"/>
          <w:szCs w:val="22"/>
          <w:lang w:val="sk-SK"/>
        </w:rPr>
      </w:pPr>
      <w:r w:rsidRPr="00587859">
        <w:rPr>
          <w:rFonts w:asciiTheme="minorHAnsi" w:hAnsiTheme="minorHAnsi" w:cstheme="minorHAnsi"/>
          <w:sz w:val="22"/>
          <w:szCs w:val="22"/>
          <w:lang w:val="sk-SK"/>
        </w:rPr>
        <w:t>Súbory cookies sú malé textové súbory, ktoré sa ukladajú do vášho zariadenia pri návšteve nášho webového sídla. Používaním súborov cookies neporušujeme zákon č. 18/2018 Z.z. o ochrane osobných údajov, nakoľko ich používaním nezhromažďujeme osobné údaje a ani ich neposkytujeme tretím stranám. Každý užívateľ prezeraním nášho webového sídla súhlasí s ich používaním a ukladaním do jeho zariadenia. O tejto skutočnosti je návštevník webového sídla upozornený pri každej návšteve a svoj súhlas prejavuje pokračovaním v prezeraní našej webovej stránky.</w:t>
      </w:r>
    </w:p>
    <w:p w14:paraId="1D8BE5D2" w14:textId="77777777" w:rsidR="00587859" w:rsidRPr="00587859" w:rsidRDefault="00587859" w:rsidP="00587859">
      <w:pPr>
        <w:ind w:left="567"/>
        <w:jc w:val="both"/>
        <w:rPr>
          <w:rFonts w:asciiTheme="minorHAnsi" w:hAnsiTheme="minorHAnsi" w:cstheme="minorHAnsi"/>
          <w:sz w:val="22"/>
          <w:szCs w:val="22"/>
          <w:lang w:val="sk-SK"/>
        </w:rPr>
      </w:pPr>
    </w:p>
    <w:p w14:paraId="38559A59" w14:textId="77777777" w:rsidR="00587859" w:rsidRPr="00587859" w:rsidRDefault="00587859" w:rsidP="00587859">
      <w:pPr>
        <w:ind w:left="567"/>
        <w:jc w:val="both"/>
        <w:rPr>
          <w:rFonts w:asciiTheme="minorHAnsi" w:hAnsiTheme="minorHAnsi" w:cstheme="minorHAnsi"/>
          <w:sz w:val="22"/>
          <w:szCs w:val="22"/>
          <w:lang w:val="sk-SK"/>
        </w:rPr>
      </w:pPr>
      <w:r w:rsidRPr="00587859">
        <w:rPr>
          <w:rFonts w:asciiTheme="minorHAnsi" w:hAnsiTheme="minorHAnsi" w:cstheme="minorHAnsi"/>
          <w:sz w:val="22"/>
          <w:szCs w:val="22"/>
          <w:lang w:val="sk-SK"/>
        </w:rPr>
        <w:t>Súbory cookies pomáhajú napr.:</w:t>
      </w:r>
    </w:p>
    <w:p w14:paraId="470F2638" w14:textId="77777777" w:rsidR="00587859" w:rsidRPr="00587859" w:rsidRDefault="00587859" w:rsidP="00587859">
      <w:pPr>
        <w:ind w:left="567"/>
        <w:jc w:val="both"/>
        <w:rPr>
          <w:rFonts w:asciiTheme="minorHAnsi" w:hAnsiTheme="minorHAnsi" w:cstheme="minorHAnsi"/>
          <w:sz w:val="22"/>
          <w:szCs w:val="22"/>
          <w:lang w:val="sk-SK"/>
        </w:rPr>
      </w:pPr>
      <w:r w:rsidRPr="00587859">
        <w:rPr>
          <w:rFonts w:asciiTheme="minorHAnsi" w:hAnsiTheme="minorHAnsi" w:cstheme="minorHAnsi"/>
          <w:sz w:val="22"/>
          <w:szCs w:val="22"/>
          <w:lang w:val="sk-SK"/>
        </w:rPr>
        <w:t>k správnej funkčnosti webového sídla</w:t>
      </w:r>
    </w:p>
    <w:p w14:paraId="2B39FCAD" w14:textId="77777777" w:rsidR="00587859" w:rsidRPr="00587859" w:rsidRDefault="00587859" w:rsidP="00587859">
      <w:pPr>
        <w:ind w:left="567"/>
        <w:jc w:val="both"/>
        <w:rPr>
          <w:rFonts w:asciiTheme="minorHAnsi" w:hAnsiTheme="minorHAnsi" w:cstheme="minorHAnsi"/>
          <w:sz w:val="22"/>
          <w:szCs w:val="22"/>
          <w:lang w:val="sk-SK"/>
        </w:rPr>
      </w:pPr>
      <w:r w:rsidRPr="00587859">
        <w:rPr>
          <w:rFonts w:asciiTheme="minorHAnsi" w:hAnsiTheme="minorHAnsi" w:cstheme="minorHAnsi"/>
          <w:sz w:val="22"/>
          <w:szCs w:val="22"/>
          <w:lang w:val="sk-SK"/>
        </w:rPr>
        <w:t>pri zapamätávaní vyhľadávaných informácií,</w:t>
      </w:r>
    </w:p>
    <w:p w14:paraId="6A9F3384" w14:textId="77777777" w:rsidR="00587859" w:rsidRPr="00587859" w:rsidRDefault="00587859" w:rsidP="00587859">
      <w:pPr>
        <w:ind w:left="567"/>
        <w:jc w:val="both"/>
        <w:rPr>
          <w:rFonts w:asciiTheme="minorHAnsi" w:hAnsiTheme="minorHAnsi" w:cstheme="minorHAnsi"/>
          <w:sz w:val="22"/>
          <w:szCs w:val="22"/>
          <w:lang w:val="sk-SK"/>
        </w:rPr>
      </w:pPr>
      <w:r w:rsidRPr="00587859">
        <w:rPr>
          <w:rFonts w:asciiTheme="minorHAnsi" w:hAnsiTheme="minorHAnsi" w:cstheme="minorHAnsi"/>
          <w:sz w:val="22"/>
          <w:szCs w:val="22"/>
          <w:lang w:val="sk-SK"/>
        </w:rPr>
        <w:t>pri zisťovaní, ktoré stránky a funkcie používajú návštevníci najčastejšie,</w:t>
      </w:r>
    </w:p>
    <w:p w14:paraId="78883168" w14:textId="77777777" w:rsidR="00587859" w:rsidRPr="00587859" w:rsidRDefault="00587859" w:rsidP="00587859">
      <w:pPr>
        <w:ind w:left="567"/>
        <w:jc w:val="both"/>
        <w:rPr>
          <w:rFonts w:asciiTheme="minorHAnsi" w:hAnsiTheme="minorHAnsi" w:cstheme="minorHAnsi"/>
          <w:sz w:val="22"/>
          <w:szCs w:val="22"/>
          <w:lang w:val="sk-SK"/>
        </w:rPr>
      </w:pPr>
      <w:r w:rsidRPr="00587859">
        <w:rPr>
          <w:rFonts w:asciiTheme="minorHAnsi" w:hAnsiTheme="minorHAnsi" w:cstheme="minorHAnsi"/>
          <w:sz w:val="22"/>
          <w:szCs w:val="22"/>
          <w:lang w:val="sk-SK"/>
        </w:rPr>
        <w:t> </w:t>
      </w:r>
    </w:p>
    <w:p w14:paraId="1BDC568C" w14:textId="15DED918" w:rsidR="00587859" w:rsidRDefault="00587859" w:rsidP="00587859">
      <w:pPr>
        <w:ind w:left="567"/>
        <w:jc w:val="both"/>
        <w:rPr>
          <w:rFonts w:asciiTheme="minorHAnsi" w:hAnsiTheme="minorHAnsi" w:cstheme="minorHAnsi"/>
          <w:sz w:val="22"/>
          <w:szCs w:val="22"/>
          <w:lang w:val="sk-SK"/>
        </w:rPr>
      </w:pPr>
      <w:r w:rsidRPr="00587859">
        <w:rPr>
          <w:rFonts w:asciiTheme="minorHAnsi" w:hAnsiTheme="minorHAnsi" w:cstheme="minorHAnsi"/>
          <w:sz w:val="22"/>
          <w:szCs w:val="22"/>
          <w:lang w:val="sk-SK"/>
        </w:rPr>
        <w:t>Rozdelenie súborov cookie, ktoré používame:</w:t>
      </w:r>
    </w:p>
    <w:p w14:paraId="213B3AD2" w14:textId="77777777" w:rsidR="00587859" w:rsidRPr="00587859" w:rsidRDefault="00587859" w:rsidP="00587859">
      <w:pPr>
        <w:ind w:left="567"/>
        <w:jc w:val="both"/>
        <w:rPr>
          <w:rFonts w:asciiTheme="minorHAnsi" w:hAnsiTheme="minorHAnsi" w:cstheme="minorHAnsi"/>
          <w:sz w:val="22"/>
          <w:szCs w:val="22"/>
          <w:lang w:val="sk-SK"/>
        </w:rPr>
      </w:pPr>
    </w:p>
    <w:p w14:paraId="6EF104C2" w14:textId="77777777" w:rsidR="00587859" w:rsidRPr="00587859" w:rsidRDefault="00587859" w:rsidP="00587859">
      <w:pPr>
        <w:ind w:left="567"/>
        <w:jc w:val="both"/>
        <w:rPr>
          <w:rFonts w:asciiTheme="minorHAnsi" w:hAnsiTheme="minorHAnsi" w:cstheme="minorHAnsi"/>
          <w:sz w:val="22"/>
          <w:szCs w:val="22"/>
          <w:lang w:val="sk-SK"/>
        </w:rPr>
      </w:pPr>
      <w:r w:rsidRPr="00587859">
        <w:rPr>
          <w:rFonts w:asciiTheme="minorHAnsi" w:hAnsiTheme="minorHAnsi" w:cstheme="minorHAnsi"/>
          <w:sz w:val="22"/>
          <w:szCs w:val="22"/>
          <w:lang w:val="sk-SK"/>
        </w:rPr>
        <w:t>Podľa doby platnosti</w:t>
      </w:r>
    </w:p>
    <w:p w14:paraId="2F5086C1" w14:textId="270B9FA1" w:rsidR="00587859" w:rsidRDefault="00587859" w:rsidP="00587859">
      <w:pPr>
        <w:ind w:left="567"/>
        <w:jc w:val="both"/>
        <w:rPr>
          <w:rFonts w:asciiTheme="minorHAnsi" w:hAnsiTheme="minorHAnsi" w:cstheme="minorHAnsi"/>
          <w:sz w:val="22"/>
          <w:szCs w:val="22"/>
          <w:lang w:val="sk-SK"/>
        </w:rPr>
      </w:pPr>
      <w:r w:rsidRPr="00587859">
        <w:rPr>
          <w:rFonts w:asciiTheme="minorHAnsi" w:hAnsiTheme="minorHAnsi" w:cstheme="minorHAnsi"/>
          <w:sz w:val="22"/>
          <w:szCs w:val="22"/>
          <w:lang w:val="sk-SK"/>
        </w:rPr>
        <w:t>Používame tzv. „session cookie“ ktoré sú iba dočasné a zostávajú uložené vo vašom zariadení iba do tej doby, pokiaľ prehliadač zavriete, a dlhodobé tzv. „persistent cookie“, ktoré zostávajú uložené vo vašom zariadení po dobu niekoľkých dní až mesiacov, prípadne pokiaľ ich ručne neodstránite.</w:t>
      </w:r>
    </w:p>
    <w:p w14:paraId="5E76FD43" w14:textId="09F43DD1" w:rsidR="00587859" w:rsidRDefault="00587859" w:rsidP="00587859">
      <w:pPr>
        <w:ind w:left="567"/>
        <w:jc w:val="both"/>
        <w:rPr>
          <w:rFonts w:asciiTheme="minorHAnsi" w:hAnsiTheme="minorHAnsi" w:cstheme="minorHAnsi"/>
          <w:sz w:val="22"/>
          <w:szCs w:val="22"/>
          <w:lang w:val="sk-SK"/>
        </w:rPr>
      </w:pPr>
    </w:p>
    <w:p w14:paraId="79F42E8C" w14:textId="77777777" w:rsidR="004F57E1" w:rsidRDefault="004F57E1" w:rsidP="00587859">
      <w:pPr>
        <w:ind w:left="567"/>
        <w:jc w:val="both"/>
        <w:rPr>
          <w:rFonts w:asciiTheme="minorHAnsi" w:hAnsiTheme="minorHAnsi" w:cstheme="minorHAnsi"/>
          <w:sz w:val="22"/>
          <w:szCs w:val="22"/>
          <w:lang w:val="sk-SK"/>
        </w:rPr>
      </w:pPr>
    </w:p>
    <w:p w14:paraId="3F4E72C1" w14:textId="77777777" w:rsidR="00587859" w:rsidRPr="00587859" w:rsidRDefault="00587859" w:rsidP="00587859">
      <w:pPr>
        <w:ind w:left="567"/>
        <w:jc w:val="both"/>
        <w:rPr>
          <w:rFonts w:asciiTheme="minorHAnsi" w:hAnsiTheme="minorHAnsi" w:cstheme="minorHAnsi"/>
          <w:sz w:val="22"/>
          <w:szCs w:val="22"/>
          <w:lang w:val="sk-SK"/>
        </w:rPr>
      </w:pPr>
      <w:r w:rsidRPr="00587859">
        <w:rPr>
          <w:rFonts w:asciiTheme="minorHAnsi" w:hAnsiTheme="minorHAnsi" w:cstheme="minorHAnsi"/>
          <w:sz w:val="22"/>
          <w:szCs w:val="22"/>
          <w:lang w:val="sk-SK"/>
        </w:rPr>
        <w:lastRenderedPageBreak/>
        <w:t>Podľa účelu:</w:t>
      </w:r>
    </w:p>
    <w:p w14:paraId="3F952B62" w14:textId="77777777" w:rsidR="00587859" w:rsidRPr="00587859" w:rsidRDefault="00587859" w:rsidP="00587859">
      <w:pPr>
        <w:ind w:left="567"/>
        <w:jc w:val="both"/>
        <w:rPr>
          <w:rFonts w:asciiTheme="minorHAnsi" w:hAnsiTheme="minorHAnsi" w:cstheme="minorHAnsi"/>
          <w:sz w:val="22"/>
          <w:szCs w:val="22"/>
          <w:lang w:val="sk-SK"/>
        </w:rPr>
      </w:pPr>
      <w:r w:rsidRPr="00587859">
        <w:rPr>
          <w:rFonts w:asciiTheme="minorHAnsi" w:hAnsiTheme="minorHAnsi" w:cstheme="minorHAnsi"/>
          <w:sz w:val="22"/>
          <w:szCs w:val="22"/>
          <w:lang w:val="sk-SK"/>
        </w:rPr>
        <w:t>kľúčové (funkčné) cookies - bez nich nemôže naše webové sídlo fungovať</w:t>
      </w:r>
    </w:p>
    <w:p w14:paraId="58AE1D33" w14:textId="3D071602" w:rsidR="00587859" w:rsidRDefault="00587859" w:rsidP="00587859">
      <w:pPr>
        <w:ind w:left="567"/>
        <w:jc w:val="both"/>
        <w:rPr>
          <w:rFonts w:asciiTheme="minorHAnsi" w:hAnsiTheme="minorHAnsi" w:cstheme="minorHAnsi"/>
          <w:sz w:val="22"/>
          <w:szCs w:val="22"/>
          <w:lang w:val="sk-SK"/>
        </w:rPr>
      </w:pPr>
      <w:r w:rsidRPr="00587859">
        <w:rPr>
          <w:rFonts w:asciiTheme="minorHAnsi" w:hAnsiTheme="minorHAnsi" w:cstheme="minorHAnsi"/>
          <w:sz w:val="22"/>
          <w:szCs w:val="22"/>
          <w:lang w:val="sk-SK"/>
        </w:rPr>
        <w:t>analytické - umožňujú sledovať návštevnosť stránok a využívanie rôznych funkcií. Podľa nich vieme naše webové sídlo lepšie prispôsobiť potrebám návštevníkov. Používame analytický nástroj Google Analytics, ktorý zaznamenáva prístupy na naše webové sídlo.</w:t>
      </w:r>
    </w:p>
    <w:p w14:paraId="53E40E76" w14:textId="5D06CC7D" w:rsidR="00D23849" w:rsidRPr="00D23849" w:rsidRDefault="00D23849" w:rsidP="00587859">
      <w:pPr>
        <w:ind w:left="567"/>
        <w:jc w:val="both"/>
        <w:rPr>
          <w:rFonts w:asciiTheme="minorHAnsi" w:hAnsiTheme="minorHAnsi" w:cstheme="minorHAnsi"/>
          <w:color w:val="0060B1"/>
          <w:sz w:val="22"/>
          <w:u w:val="single"/>
          <w:lang w:eastAsia="sk-SK"/>
        </w:rPr>
      </w:pPr>
      <w:r w:rsidRPr="00D23849">
        <w:rPr>
          <w:rFonts w:asciiTheme="minorHAnsi" w:hAnsiTheme="minorHAnsi" w:cstheme="minorHAnsi"/>
          <w:sz w:val="22"/>
          <w:szCs w:val="22"/>
          <w:lang w:val="sk-SK"/>
        </w:rPr>
        <w:t>Zbierame údaje v</w:t>
      </w:r>
      <w:r w:rsidR="00982507">
        <w:rPr>
          <w:rFonts w:asciiTheme="minorHAnsi" w:hAnsiTheme="minorHAnsi" w:cstheme="minorHAnsi"/>
          <w:sz w:val="22"/>
          <w:szCs w:val="22"/>
          <w:lang w:val="sk-SK"/>
        </w:rPr>
        <w:t> klientskej zóne</w:t>
      </w:r>
      <w:r w:rsidRPr="00D23849">
        <w:rPr>
          <w:rFonts w:asciiTheme="minorHAnsi" w:hAnsiTheme="minorHAnsi" w:cstheme="minorHAnsi"/>
          <w:sz w:val="22"/>
          <w:szCs w:val="22"/>
          <w:lang w:val="sk-SK"/>
        </w:rPr>
        <w:t xml:space="preserve"> tu: </w:t>
      </w:r>
      <w:r w:rsidR="008A1FE6" w:rsidRPr="008A1FE6">
        <w:rPr>
          <w:rFonts w:asciiTheme="minorHAnsi" w:hAnsiTheme="minorHAnsi" w:cstheme="minorHAnsi"/>
          <w:color w:val="0060B1"/>
          <w:sz w:val="22"/>
          <w:u w:val="single"/>
          <w:lang w:eastAsia="sk-SK"/>
        </w:rPr>
        <w:t>http://www.revia.sk/sign-in</w:t>
      </w:r>
    </w:p>
    <w:p w14:paraId="2AA31C20" w14:textId="77777777" w:rsidR="00587859" w:rsidRPr="00587859" w:rsidRDefault="00587859" w:rsidP="00587859">
      <w:pPr>
        <w:ind w:left="567"/>
        <w:jc w:val="both"/>
        <w:rPr>
          <w:rFonts w:asciiTheme="minorHAnsi" w:hAnsiTheme="minorHAnsi" w:cstheme="minorHAnsi"/>
          <w:sz w:val="22"/>
          <w:szCs w:val="22"/>
          <w:lang w:val="sk-SK"/>
        </w:rPr>
      </w:pPr>
      <w:r w:rsidRPr="00587859">
        <w:rPr>
          <w:rFonts w:asciiTheme="minorHAnsi" w:hAnsiTheme="minorHAnsi" w:cstheme="minorHAnsi"/>
          <w:sz w:val="22"/>
          <w:szCs w:val="22"/>
          <w:lang w:val="sk-SK"/>
        </w:rPr>
        <w:t>Používanie alebo obmedzenie používania súborov cookie je možné nastaviť vo vašom internetovom prehliadači. Informácie o prehliadačoch a o spôsobe nastavenia predvolieb pre súbory cookies môžete nájsť na webových stránkach podpory vášho prehliadača.</w:t>
      </w:r>
    </w:p>
    <w:p w14:paraId="4E7AAEFF" w14:textId="77777777" w:rsidR="00587859" w:rsidRPr="00587859" w:rsidRDefault="00736808" w:rsidP="00587859">
      <w:pPr>
        <w:ind w:left="567"/>
        <w:rPr>
          <w:rFonts w:asciiTheme="minorHAnsi" w:hAnsiTheme="minorHAnsi" w:cstheme="minorHAnsi"/>
          <w:sz w:val="22"/>
          <w:lang w:eastAsia="sk-SK"/>
        </w:rPr>
      </w:pPr>
      <w:hyperlink r:id="rId5" w:tgtFrame="_blank" w:history="1">
        <w:r w:rsidR="00587859" w:rsidRPr="00587859">
          <w:rPr>
            <w:rFonts w:asciiTheme="minorHAnsi" w:hAnsiTheme="minorHAnsi" w:cstheme="minorHAnsi"/>
            <w:color w:val="0060B1"/>
            <w:sz w:val="22"/>
            <w:u w:val="single"/>
            <w:lang w:eastAsia="sk-SK"/>
          </w:rPr>
          <w:t>Chrome</w:t>
        </w:r>
      </w:hyperlink>
      <w:r w:rsidR="00587859" w:rsidRPr="00587859">
        <w:rPr>
          <w:rFonts w:asciiTheme="minorHAnsi" w:hAnsiTheme="minorHAnsi" w:cstheme="minorHAnsi"/>
          <w:sz w:val="22"/>
          <w:lang w:eastAsia="sk-SK"/>
        </w:rPr>
        <w:br/>
      </w:r>
      <w:hyperlink r:id="rId6" w:tgtFrame="_blank" w:history="1">
        <w:r w:rsidR="00587859" w:rsidRPr="00587859">
          <w:rPr>
            <w:rFonts w:asciiTheme="minorHAnsi" w:hAnsiTheme="minorHAnsi" w:cstheme="minorHAnsi"/>
            <w:color w:val="0060B1"/>
            <w:sz w:val="22"/>
            <w:u w:val="single"/>
            <w:lang w:eastAsia="sk-SK"/>
          </w:rPr>
          <w:t>Firefox </w:t>
        </w:r>
      </w:hyperlink>
      <w:r w:rsidR="00587859" w:rsidRPr="00587859">
        <w:rPr>
          <w:rFonts w:asciiTheme="minorHAnsi" w:hAnsiTheme="minorHAnsi" w:cstheme="minorHAnsi"/>
          <w:sz w:val="22"/>
          <w:lang w:eastAsia="sk-SK"/>
        </w:rPr>
        <w:br/>
      </w:r>
      <w:hyperlink r:id="rId7" w:tgtFrame="_blank" w:history="1">
        <w:r w:rsidR="00587859" w:rsidRPr="00587859">
          <w:rPr>
            <w:rFonts w:asciiTheme="minorHAnsi" w:hAnsiTheme="minorHAnsi" w:cstheme="minorHAnsi"/>
            <w:color w:val="0060B1"/>
            <w:sz w:val="22"/>
            <w:u w:val="single"/>
            <w:lang w:eastAsia="sk-SK"/>
          </w:rPr>
          <w:t>Internet Explorer</w:t>
        </w:r>
      </w:hyperlink>
      <w:r w:rsidR="00587859" w:rsidRPr="00587859">
        <w:rPr>
          <w:rFonts w:asciiTheme="minorHAnsi" w:hAnsiTheme="minorHAnsi" w:cstheme="minorHAnsi"/>
          <w:sz w:val="22"/>
          <w:lang w:eastAsia="sk-SK"/>
        </w:rPr>
        <w:br/>
      </w:r>
      <w:hyperlink r:id="rId8" w:tgtFrame="_blank" w:history="1">
        <w:r w:rsidR="00587859" w:rsidRPr="00587859">
          <w:rPr>
            <w:rFonts w:asciiTheme="minorHAnsi" w:hAnsiTheme="minorHAnsi" w:cstheme="minorHAnsi"/>
            <w:color w:val="0060B1"/>
            <w:sz w:val="22"/>
            <w:u w:val="single"/>
            <w:lang w:eastAsia="sk-SK"/>
          </w:rPr>
          <w:t>Android</w:t>
        </w:r>
      </w:hyperlink>
    </w:p>
    <w:p w14:paraId="23D12C19" w14:textId="77777777" w:rsidR="00A01E07" w:rsidRPr="005B7E0F" w:rsidRDefault="00A01E07" w:rsidP="00587859">
      <w:pPr>
        <w:spacing w:line="276" w:lineRule="auto"/>
        <w:jc w:val="both"/>
        <w:rPr>
          <w:rFonts w:asciiTheme="minorHAnsi" w:hAnsiTheme="minorHAnsi" w:cstheme="minorHAnsi"/>
          <w:sz w:val="22"/>
          <w:szCs w:val="22"/>
          <w:lang w:val="sk-SK"/>
        </w:rPr>
      </w:pPr>
    </w:p>
    <w:p w14:paraId="62C21A84" w14:textId="7A13E856" w:rsidR="0071743B" w:rsidRPr="0071743B" w:rsidRDefault="00846FB7" w:rsidP="0071743B">
      <w:pPr>
        <w:pStyle w:val="UntertitelA"/>
        <w:ind w:left="567"/>
        <w:jc w:val="both"/>
        <w:rPr>
          <w:rFonts w:ascii="Calibri" w:hAnsi="Calibri" w:cs="Calibri"/>
          <w:sz w:val="22"/>
          <w:szCs w:val="22"/>
          <w:lang w:val="sk-SK"/>
        </w:rPr>
      </w:pPr>
      <w:r w:rsidRPr="004F5CE7">
        <w:rPr>
          <w:rFonts w:ascii="Calibri" w:hAnsi="Calibri" w:cs="Calibri"/>
          <w:sz w:val="22"/>
          <w:szCs w:val="22"/>
          <w:lang w:val="sk-SK"/>
        </w:rPr>
        <w:t xml:space="preserve">Aké </w:t>
      </w:r>
      <w:r>
        <w:rPr>
          <w:rFonts w:ascii="Calibri" w:hAnsi="Calibri" w:cs="Calibri"/>
          <w:sz w:val="22"/>
          <w:szCs w:val="22"/>
          <w:lang w:val="sk-SK"/>
        </w:rPr>
        <w:t>máte</w:t>
      </w:r>
      <w:r w:rsidRPr="004F5CE7">
        <w:rPr>
          <w:rFonts w:ascii="Calibri" w:hAnsi="Calibri" w:cs="Calibri"/>
          <w:sz w:val="22"/>
          <w:szCs w:val="22"/>
          <w:lang w:val="sk-SK"/>
        </w:rPr>
        <w:t xml:space="preserve"> práva ako dotknutá osoba?</w:t>
      </w:r>
    </w:p>
    <w:p w14:paraId="6282EF1D" w14:textId="77777777" w:rsidR="0060046F" w:rsidRPr="006C2171" w:rsidRDefault="0060046F" w:rsidP="0060046F">
      <w:pPr>
        <w:pStyle w:val="Textkomentra"/>
        <w:ind w:left="567"/>
        <w:jc w:val="both"/>
        <w:rPr>
          <w:rFonts w:asciiTheme="minorHAnsi" w:hAnsiTheme="minorHAnsi" w:cstheme="minorHAnsi"/>
          <w:sz w:val="22"/>
          <w:szCs w:val="22"/>
          <w:lang w:val="sk-SK"/>
        </w:rPr>
      </w:pPr>
      <w:r w:rsidRPr="006C2171">
        <w:rPr>
          <w:rFonts w:asciiTheme="minorHAnsi" w:hAnsiTheme="minorHAnsi" w:cstheme="minorHAnsi"/>
          <w:sz w:val="22"/>
          <w:szCs w:val="22"/>
          <w:lang w:val="sk-SK"/>
        </w:rPr>
        <w:t>Vždy, kedy vlastníme alebo spracovávame vaše osobné údaje, vy, dotknutá osoba, máte nasledujúce práva:</w:t>
      </w:r>
    </w:p>
    <w:p w14:paraId="541C04C6" w14:textId="77777777" w:rsidR="0060046F" w:rsidRPr="006C2171" w:rsidRDefault="0060046F" w:rsidP="0060046F">
      <w:pPr>
        <w:pStyle w:val="Textkomentra"/>
        <w:ind w:left="567"/>
        <w:jc w:val="both"/>
        <w:rPr>
          <w:rFonts w:asciiTheme="minorHAnsi" w:hAnsiTheme="minorHAnsi" w:cstheme="minorHAnsi"/>
          <w:sz w:val="22"/>
          <w:szCs w:val="22"/>
          <w:lang w:val="sk-SK"/>
        </w:rPr>
      </w:pPr>
    </w:p>
    <w:p w14:paraId="70E19E6C" w14:textId="07A6AFF1" w:rsidR="00C333A1" w:rsidRPr="00170BED" w:rsidRDefault="00C333A1" w:rsidP="00C333A1">
      <w:pPr>
        <w:ind w:left="567"/>
        <w:jc w:val="both"/>
        <w:rPr>
          <w:rFonts w:ascii="Calibri" w:hAnsi="Calibri" w:cs="Calibri"/>
          <w:sz w:val="22"/>
          <w:szCs w:val="22"/>
          <w:lang w:val="sk-SK"/>
        </w:rPr>
      </w:pPr>
      <w:r w:rsidRPr="00170BED">
        <w:rPr>
          <w:rFonts w:ascii="Calibri" w:hAnsi="Calibri" w:cs="Calibri"/>
          <w:sz w:val="22"/>
          <w:szCs w:val="22"/>
          <w:lang w:val="sk-SK"/>
        </w:rPr>
        <w:t xml:space="preserve">Ak </w:t>
      </w:r>
      <w:r w:rsidR="00736808" w:rsidRPr="00736808">
        <w:rPr>
          <w:rFonts w:asciiTheme="minorHAnsi" w:hAnsiTheme="minorHAnsi" w:cstheme="minorHAnsi"/>
          <w:sz w:val="22"/>
          <w:lang w:val="sk-SK"/>
        </w:rPr>
        <w:t>nadácia</w:t>
      </w:r>
      <w:r w:rsidRPr="00170BED">
        <w:rPr>
          <w:rFonts w:ascii="Calibri" w:hAnsi="Calibri" w:cs="Calibri"/>
          <w:sz w:val="22"/>
          <w:szCs w:val="22"/>
          <w:lang w:val="sk-SK"/>
        </w:rPr>
        <w:t xml:space="preserve"> spracúva, alebo uchováva Vaše osobné údaje, môžete, podľa platných právnych        </w:t>
      </w:r>
    </w:p>
    <w:p w14:paraId="1A87772B" w14:textId="77777777" w:rsidR="00C333A1" w:rsidRPr="00170BED" w:rsidRDefault="00C333A1" w:rsidP="00C333A1">
      <w:pPr>
        <w:ind w:left="567"/>
        <w:jc w:val="both"/>
        <w:rPr>
          <w:rFonts w:ascii="Calibri" w:hAnsi="Calibri" w:cs="Calibri"/>
          <w:sz w:val="22"/>
          <w:szCs w:val="22"/>
          <w:lang w:val="sk-SK"/>
        </w:rPr>
      </w:pPr>
      <w:r w:rsidRPr="00170BED">
        <w:rPr>
          <w:rFonts w:ascii="Calibri" w:hAnsi="Calibri" w:cs="Calibri"/>
          <w:sz w:val="22"/>
          <w:szCs w:val="22"/>
          <w:lang w:val="sk-SK"/>
        </w:rPr>
        <w:t>predpisov, požiadať o nasledujúce:</w:t>
      </w:r>
    </w:p>
    <w:p w14:paraId="59F36FAE" w14:textId="5B4164F7" w:rsidR="00C333A1" w:rsidRPr="00170BED" w:rsidRDefault="00C333A1" w:rsidP="00047C68">
      <w:pPr>
        <w:pStyle w:val="Odsekzoznamu"/>
        <w:widowControl w:val="0"/>
        <w:numPr>
          <w:ilvl w:val="0"/>
          <w:numId w:val="33"/>
        </w:numPr>
        <w:suppressAutoHyphens/>
        <w:spacing w:after="200"/>
        <w:ind w:left="924" w:hanging="357"/>
        <w:jc w:val="both"/>
        <w:rPr>
          <w:rFonts w:asciiTheme="minorHAnsi" w:hAnsiTheme="minorHAnsi" w:cstheme="minorHAnsi"/>
          <w:sz w:val="22"/>
          <w:lang w:val="sk-SK"/>
        </w:rPr>
      </w:pPr>
      <w:r w:rsidRPr="00170BED">
        <w:rPr>
          <w:rFonts w:asciiTheme="minorHAnsi" w:hAnsiTheme="minorHAnsi" w:cstheme="minorHAnsi"/>
          <w:sz w:val="22"/>
          <w:lang w:val="sk-SK"/>
        </w:rPr>
        <w:t xml:space="preserve">získať od prevádzkovateľa potvrdenie o tom, či sa spracúvajú osobné údaje, ktoré sa Vás týkajú. Ak prevádzkovateľ takéto osobné údaje spracúva, ako dotknutá osoba máte právo získať prístup k týmto osobným údajom a informácie o účele spracúvania osobných údajov; </w:t>
      </w:r>
      <w:r w:rsidR="00736808">
        <w:rPr>
          <w:rFonts w:asciiTheme="minorHAnsi" w:hAnsiTheme="minorHAnsi" w:cstheme="minorHAnsi"/>
          <w:sz w:val="22"/>
          <w:lang w:val="sk-SK"/>
        </w:rPr>
        <w:t xml:space="preserve">v </w:t>
      </w:r>
      <w:r w:rsidRPr="00170BED">
        <w:rPr>
          <w:rFonts w:asciiTheme="minorHAnsi" w:hAnsiTheme="minorHAnsi" w:cstheme="minorHAnsi"/>
          <w:sz w:val="22"/>
          <w:lang w:val="sk-SK"/>
        </w:rPr>
        <w:t xml:space="preserve">kategórii spracúvaných osobných údajov; identifikácii príjemcu alebo o kategórii príjemcu, ktorému boli, alebo majú byť osobné údaje poskytnuté, najmä o príjemcovi v tretej krajine alebo o medzinárodnej organizácii, ak je to možné; dobe uchovávania osobných údajov,  ak to nie je možné, informáciu o kritériách jej určenia; práve požadovať od prevádzkovateľa opravu osobných údajov týkajúcich sa dotknutej osoby, ich vymazanie alebo obmedzenie ich spracúvania, alebo o práve namietať spracúvanie osobných údajov. </w:t>
      </w:r>
    </w:p>
    <w:p w14:paraId="6B1055DA" w14:textId="77777777" w:rsidR="00C333A1" w:rsidRPr="00170BED" w:rsidRDefault="00C333A1" w:rsidP="00047C68">
      <w:pPr>
        <w:pStyle w:val="Odsekzoznamu"/>
        <w:widowControl w:val="0"/>
        <w:numPr>
          <w:ilvl w:val="0"/>
          <w:numId w:val="33"/>
        </w:numPr>
        <w:suppressAutoHyphens/>
        <w:spacing w:after="200"/>
        <w:ind w:left="930"/>
        <w:jc w:val="both"/>
        <w:rPr>
          <w:rFonts w:asciiTheme="minorHAnsi" w:hAnsiTheme="minorHAnsi" w:cstheme="minorHAnsi"/>
          <w:sz w:val="22"/>
          <w:lang w:val="sk-SK"/>
        </w:rPr>
      </w:pPr>
      <w:r w:rsidRPr="00170BED">
        <w:rPr>
          <w:rFonts w:asciiTheme="minorHAnsi" w:hAnsiTheme="minorHAnsi" w:cstheme="minorHAnsi"/>
          <w:sz w:val="22"/>
          <w:lang w:val="sk-SK"/>
        </w:rPr>
        <w:t xml:space="preserve">o to, aby prevádzkovateľ bez zbytočného odkladu opravil nesprávne osobné údaje, ktoré sa Vás týkajú. So zreteľom na účel spracúvania osobných údajov máte právo ako dotknutá osoba na doplnenie neúplných osobných údajov. </w:t>
      </w:r>
    </w:p>
    <w:p w14:paraId="6CBA7EC2" w14:textId="77777777" w:rsidR="00C333A1" w:rsidRPr="00170BED" w:rsidRDefault="00C333A1" w:rsidP="00047C68">
      <w:pPr>
        <w:pStyle w:val="Odsekzoznamu"/>
        <w:widowControl w:val="0"/>
        <w:numPr>
          <w:ilvl w:val="0"/>
          <w:numId w:val="33"/>
        </w:numPr>
        <w:suppressAutoHyphens/>
        <w:spacing w:after="200"/>
        <w:ind w:left="930"/>
        <w:jc w:val="both"/>
        <w:rPr>
          <w:rFonts w:asciiTheme="minorHAnsi" w:hAnsiTheme="minorHAnsi" w:cstheme="minorHAnsi"/>
          <w:sz w:val="22"/>
          <w:lang w:val="sk-SK"/>
        </w:rPr>
      </w:pPr>
      <w:r w:rsidRPr="00170BED">
        <w:rPr>
          <w:rFonts w:asciiTheme="minorHAnsi" w:hAnsiTheme="minorHAnsi" w:cstheme="minorHAnsi"/>
          <w:sz w:val="22"/>
          <w:lang w:val="sk-SK"/>
        </w:rPr>
        <w:t>na to, aby prevádzkovateľ obmedzil spracúvanie osobných údajov, ak:</w:t>
      </w:r>
    </w:p>
    <w:p w14:paraId="499DCE57" w14:textId="77777777" w:rsidR="00C333A1" w:rsidRPr="00170BED" w:rsidRDefault="00C333A1" w:rsidP="00047C68">
      <w:pPr>
        <w:pStyle w:val="Odsekzoznamu"/>
        <w:numPr>
          <w:ilvl w:val="1"/>
          <w:numId w:val="34"/>
        </w:numPr>
        <w:ind w:left="1650"/>
        <w:jc w:val="both"/>
        <w:rPr>
          <w:rFonts w:asciiTheme="minorHAnsi" w:hAnsiTheme="minorHAnsi" w:cstheme="minorHAnsi"/>
          <w:sz w:val="22"/>
          <w:lang w:val="sk-SK"/>
        </w:rPr>
      </w:pPr>
      <w:r w:rsidRPr="00170BED">
        <w:rPr>
          <w:rFonts w:asciiTheme="minorHAnsi" w:hAnsiTheme="minorHAnsi" w:cstheme="minorHAnsi"/>
          <w:sz w:val="22"/>
          <w:lang w:val="sk-SK"/>
        </w:rPr>
        <w:t>ako dotknutá osoba namietate správnosť osobných údajov, a to počas obdobia umožňujúceho prevádzkovateľovi overiť správnosť osobných údajov,</w:t>
      </w:r>
    </w:p>
    <w:p w14:paraId="4601AECE" w14:textId="77777777" w:rsidR="00C333A1" w:rsidRPr="00170BED" w:rsidRDefault="00C333A1" w:rsidP="00047C68">
      <w:pPr>
        <w:pStyle w:val="Odsekzoznamu"/>
        <w:numPr>
          <w:ilvl w:val="1"/>
          <w:numId w:val="34"/>
        </w:numPr>
        <w:ind w:left="1650"/>
        <w:jc w:val="both"/>
        <w:rPr>
          <w:rFonts w:asciiTheme="minorHAnsi" w:hAnsiTheme="minorHAnsi" w:cstheme="minorHAnsi"/>
          <w:sz w:val="22"/>
          <w:lang w:val="sk-SK"/>
        </w:rPr>
      </w:pPr>
      <w:r w:rsidRPr="00170BED">
        <w:rPr>
          <w:rFonts w:asciiTheme="minorHAnsi" w:hAnsiTheme="minorHAnsi" w:cstheme="minorHAnsi"/>
          <w:sz w:val="22"/>
          <w:lang w:val="sk-SK"/>
        </w:rPr>
        <w:t>spracúvanie osobných údajov je nezákonné a ako dotknutá osoba namietate vymazanie osobných údajov a žiadate namiesto toho obmedzenie ich použitia,</w:t>
      </w:r>
    </w:p>
    <w:p w14:paraId="499BEE73" w14:textId="77777777" w:rsidR="00C333A1" w:rsidRPr="00170BED" w:rsidRDefault="00C333A1" w:rsidP="00047C68">
      <w:pPr>
        <w:pStyle w:val="Odsekzoznamu"/>
        <w:numPr>
          <w:ilvl w:val="1"/>
          <w:numId w:val="34"/>
        </w:numPr>
        <w:ind w:left="1650"/>
        <w:jc w:val="both"/>
        <w:rPr>
          <w:rFonts w:asciiTheme="minorHAnsi" w:hAnsiTheme="minorHAnsi" w:cstheme="minorHAnsi"/>
          <w:sz w:val="22"/>
          <w:lang w:val="sk-SK"/>
        </w:rPr>
      </w:pPr>
      <w:r w:rsidRPr="00170BED">
        <w:rPr>
          <w:rFonts w:asciiTheme="minorHAnsi" w:hAnsiTheme="minorHAnsi" w:cstheme="minorHAnsi"/>
          <w:sz w:val="22"/>
          <w:lang w:val="sk-SK"/>
        </w:rPr>
        <w:t>prevádzkovateľ už nepotrebuje osobné údaje na účel spracúvania osobných údajov, ale potrebujete ich ako dotknutá osoba na uplatnenie právneho nároku, alebo</w:t>
      </w:r>
    </w:p>
    <w:p w14:paraId="7E1794E7" w14:textId="77777777" w:rsidR="00C333A1" w:rsidRPr="00170BED" w:rsidRDefault="00C333A1" w:rsidP="00047C68">
      <w:pPr>
        <w:pStyle w:val="Odsekzoznamu"/>
        <w:numPr>
          <w:ilvl w:val="1"/>
          <w:numId w:val="34"/>
        </w:numPr>
        <w:ind w:left="1650"/>
        <w:jc w:val="both"/>
        <w:rPr>
          <w:rFonts w:asciiTheme="minorHAnsi" w:hAnsiTheme="minorHAnsi" w:cstheme="minorHAnsi"/>
          <w:sz w:val="22"/>
          <w:lang w:val="sk-SK"/>
        </w:rPr>
      </w:pPr>
      <w:r w:rsidRPr="00170BED">
        <w:rPr>
          <w:rFonts w:asciiTheme="minorHAnsi" w:hAnsiTheme="minorHAnsi" w:cstheme="minorHAnsi"/>
          <w:sz w:val="22"/>
          <w:lang w:val="sk-SK"/>
        </w:rPr>
        <w:t>namietate spracúvanie osobných údajov podľa § 27 ods. 1 zákona č. 18/2018 Z.z., a to až do overenia, či oprávnené dôvody na strane prevádzkovateľa prevažujú nad oprávnenými dôvodmi Vás ako dotknutej osoby.</w:t>
      </w:r>
    </w:p>
    <w:p w14:paraId="2C8F1D9F" w14:textId="63621C85" w:rsidR="0071743B" w:rsidRDefault="0071743B" w:rsidP="00047C68">
      <w:pPr>
        <w:pStyle w:val="Odsekzoznamu"/>
        <w:numPr>
          <w:ilvl w:val="0"/>
          <w:numId w:val="0"/>
        </w:numPr>
        <w:spacing w:after="160"/>
        <w:ind w:left="777"/>
        <w:rPr>
          <w:rFonts w:asciiTheme="minorHAnsi" w:hAnsiTheme="minorHAnsi" w:cstheme="minorHAnsi"/>
          <w:sz w:val="22"/>
          <w:lang w:val="sk-SK"/>
        </w:rPr>
      </w:pPr>
    </w:p>
    <w:p w14:paraId="2FEF023A" w14:textId="77777777" w:rsidR="00C333A1" w:rsidRPr="00AF5B23" w:rsidRDefault="00C333A1" w:rsidP="00047C68">
      <w:pPr>
        <w:widowControl w:val="0"/>
        <w:suppressAutoHyphens/>
        <w:ind w:left="570"/>
        <w:contextualSpacing/>
        <w:jc w:val="both"/>
        <w:rPr>
          <w:rFonts w:ascii="Calibri" w:hAnsi="Calibri" w:cs="Calibri"/>
          <w:sz w:val="22"/>
          <w:szCs w:val="22"/>
          <w:lang w:val="sk-SK"/>
        </w:rPr>
      </w:pPr>
      <w:r w:rsidRPr="00170BED">
        <w:rPr>
          <w:rFonts w:ascii="Calibri" w:hAnsi="Calibri" w:cs="Calibri"/>
          <w:sz w:val="22"/>
          <w:szCs w:val="22"/>
          <w:lang w:val="sk-SK"/>
        </w:rPr>
        <w:t>Všetky vyššie  uvedené žiadosti budú odoslané tretím stranám v prípade, ak boli Vaše osobné údaje predmetom zdieľania s treťou stranou.</w:t>
      </w:r>
    </w:p>
    <w:p w14:paraId="45ECFE92" w14:textId="77777777" w:rsidR="00C333A1" w:rsidRDefault="00C333A1" w:rsidP="0071743B">
      <w:pPr>
        <w:pStyle w:val="Odsekzoznamu"/>
        <w:numPr>
          <w:ilvl w:val="0"/>
          <w:numId w:val="0"/>
        </w:numPr>
        <w:spacing w:after="160"/>
        <w:ind w:left="927"/>
        <w:rPr>
          <w:rFonts w:asciiTheme="minorHAnsi" w:hAnsiTheme="minorHAnsi" w:cstheme="minorHAnsi"/>
          <w:sz w:val="22"/>
          <w:lang w:val="sk-SK"/>
        </w:rPr>
      </w:pPr>
    </w:p>
    <w:p w14:paraId="24010549" w14:textId="77777777" w:rsidR="00587859" w:rsidRPr="00587859" w:rsidRDefault="00587859" w:rsidP="00587859">
      <w:pPr>
        <w:pStyle w:val="infoboxbullets"/>
        <w:ind w:left="567"/>
        <w:contextualSpacing/>
        <w:rPr>
          <w:b/>
          <w:sz w:val="22"/>
          <w:szCs w:val="22"/>
          <w:lang w:val="sk-SK"/>
        </w:rPr>
      </w:pPr>
      <w:r w:rsidRPr="00587859">
        <w:rPr>
          <w:b/>
          <w:sz w:val="22"/>
          <w:szCs w:val="22"/>
          <w:lang w:val="sk-SK"/>
        </w:rPr>
        <w:t>Právo dotknutej osoby podať návrh na začatie konania v zmysle ustanovenia § 100 zákona o ochrane osobných údajov</w:t>
      </w:r>
    </w:p>
    <w:p w14:paraId="512BBBFD" w14:textId="22627527" w:rsidR="00587859" w:rsidRPr="00587859" w:rsidRDefault="00587859" w:rsidP="008876FD">
      <w:pPr>
        <w:pStyle w:val="infoboxbullets"/>
        <w:spacing w:after="0"/>
        <w:ind w:left="567" w:right="0"/>
        <w:rPr>
          <w:color w:val="222222"/>
          <w:sz w:val="22"/>
          <w:szCs w:val="22"/>
          <w:lang w:val="sk-SK"/>
        </w:rPr>
      </w:pPr>
      <w:r w:rsidRPr="00587859">
        <w:rPr>
          <w:color w:val="222222"/>
          <w:sz w:val="22"/>
          <w:szCs w:val="22"/>
          <w:lang w:val="sk-SK"/>
        </w:rPr>
        <w:t xml:space="preserve">Dotknutá osoba, ktorá sa domnieva, že dochádza k neoprávnenému spracúvaniu jej osobných údajov alebo došlo k zneužitiu jej osobných údajov, môže na Úrade pre ochranu osobných údajov </w:t>
      </w:r>
      <w:r w:rsidRPr="00587859">
        <w:rPr>
          <w:color w:val="222222"/>
          <w:sz w:val="22"/>
          <w:szCs w:val="22"/>
          <w:lang w:val="sk-SK"/>
        </w:rPr>
        <w:lastRenderedPageBreak/>
        <w:t>Slovenskej republiky (ďalej len ,,Úrad“) podať návrh na začatie konania o ochrane osobných údajov. Návrh na začatie konania možno podať písomne, osobne ústnou formou do zápisnice, elektronickými prostriedkami, pričom musí byť podpísaný zaručeným elektronickým podpisom, telegraficky alebo telefaxom, ktorý však treba písomne alebo ústne do zápisnice doplniť najneskôr do 3 dní.</w:t>
      </w:r>
    </w:p>
    <w:p w14:paraId="2CBCE168" w14:textId="2D9A42CD" w:rsidR="008876FD" w:rsidRDefault="00587859" w:rsidP="00711DA8">
      <w:pPr>
        <w:pStyle w:val="infoboxbullets"/>
        <w:spacing w:after="0"/>
        <w:ind w:left="567" w:right="0"/>
        <w:rPr>
          <w:color w:val="222222"/>
          <w:sz w:val="22"/>
          <w:szCs w:val="22"/>
          <w:lang w:val="sk-SK"/>
        </w:rPr>
      </w:pPr>
      <w:r w:rsidRPr="00587859">
        <w:rPr>
          <w:color w:val="222222"/>
          <w:sz w:val="22"/>
          <w:szCs w:val="22"/>
          <w:lang w:val="sk-SK"/>
        </w:rPr>
        <w:t>Predmetný návrh musí v zmysle ustanovenia § 63 ods. 2 zákona o ochrane osobných údajov obsahovať:</w:t>
      </w:r>
      <w:r w:rsidRPr="00587859">
        <w:rPr>
          <w:color w:val="222222"/>
          <w:sz w:val="22"/>
          <w:szCs w:val="22"/>
          <w:lang w:val="sk-SK"/>
        </w:rPr>
        <w:br/>
        <w:t>meno, priezvisko, adresu trvalého pobytu a podpis navrhovateľa,</w:t>
      </w:r>
      <w:r>
        <w:rPr>
          <w:color w:val="222222"/>
          <w:sz w:val="22"/>
          <w:szCs w:val="22"/>
          <w:lang w:val="sk-SK"/>
        </w:rPr>
        <w:t xml:space="preserve"> </w:t>
      </w:r>
      <w:r w:rsidRPr="00587859">
        <w:rPr>
          <w:color w:val="222222"/>
          <w:sz w:val="22"/>
          <w:szCs w:val="22"/>
          <w:lang w:val="sk-SK"/>
        </w:rPr>
        <w:t>označenie toho, proti komu návrh smeruje; názov alebo meno a priezvisko, sídlo alebo trvalý pobyt, prípadne právnu formu a identifikačné číslo,</w:t>
      </w:r>
      <w:r>
        <w:rPr>
          <w:color w:val="222222"/>
          <w:sz w:val="22"/>
          <w:szCs w:val="22"/>
          <w:lang w:val="sk-SK"/>
        </w:rPr>
        <w:t xml:space="preserve"> </w:t>
      </w:r>
      <w:r w:rsidRPr="00587859">
        <w:rPr>
          <w:color w:val="222222"/>
          <w:sz w:val="22"/>
          <w:szCs w:val="22"/>
          <w:lang w:val="sk-SK"/>
        </w:rPr>
        <w:t>predmet návrhu s označením, ktoré práva sa podľa tvrdenia navrhovateľa pri spracúvaní osobných údajov porušili,</w:t>
      </w:r>
      <w:r>
        <w:rPr>
          <w:color w:val="222222"/>
          <w:sz w:val="22"/>
          <w:szCs w:val="22"/>
          <w:lang w:val="sk-SK"/>
        </w:rPr>
        <w:t xml:space="preserve"> </w:t>
      </w:r>
      <w:r w:rsidRPr="00587859">
        <w:rPr>
          <w:color w:val="222222"/>
          <w:sz w:val="22"/>
          <w:szCs w:val="22"/>
          <w:lang w:val="sk-SK"/>
        </w:rPr>
        <w:t>dôkazy na podporu tvrdení uvedených v návrhu,</w:t>
      </w:r>
      <w:r w:rsidRPr="00587859">
        <w:rPr>
          <w:color w:val="222222"/>
          <w:sz w:val="22"/>
          <w:szCs w:val="22"/>
          <w:lang w:val="sk-SK"/>
        </w:rPr>
        <w:br/>
        <w:t>kópiu listiny preukazujúcej uplatnenie práva podľa § 28, ak sa takéto právo mohlo uplatniť, alebo uvedenie dôvodov hodných osobitného zreteľa.</w:t>
      </w:r>
    </w:p>
    <w:p w14:paraId="1201740A" w14:textId="77777777" w:rsidR="00711DA8" w:rsidRPr="00587859" w:rsidRDefault="00711DA8" w:rsidP="00711DA8">
      <w:pPr>
        <w:pStyle w:val="infoboxbullets"/>
        <w:spacing w:after="0"/>
        <w:ind w:left="567" w:right="0"/>
        <w:rPr>
          <w:color w:val="222222"/>
          <w:sz w:val="22"/>
          <w:szCs w:val="22"/>
          <w:lang w:val="sk-SK"/>
        </w:rPr>
      </w:pPr>
    </w:p>
    <w:p w14:paraId="25AE5B5C" w14:textId="4A546293" w:rsidR="0071743B" w:rsidRPr="004F5CE7" w:rsidRDefault="005B7E0F" w:rsidP="0071743B">
      <w:pPr>
        <w:pStyle w:val="infoboxbullets"/>
        <w:ind w:left="567"/>
        <w:contextualSpacing/>
        <w:rPr>
          <w:b/>
          <w:sz w:val="22"/>
          <w:szCs w:val="22"/>
          <w:lang w:val="sk-SK"/>
        </w:rPr>
      </w:pPr>
      <w:bookmarkStart w:id="6" w:name="_Hlk513720721"/>
      <w:r w:rsidRPr="004F5CE7">
        <w:rPr>
          <w:b/>
          <w:sz w:val="22"/>
          <w:szCs w:val="22"/>
          <w:lang w:val="sk-SK"/>
        </w:rPr>
        <w:t>Ako si môžete svoje práva uplatniť?</w:t>
      </w:r>
    </w:p>
    <w:bookmarkEnd w:id="6"/>
    <w:p w14:paraId="7F58ABB7" w14:textId="50DB7C62" w:rsidR="00C333A1" w:rsidRPr="00170BED" w:rsidRDefault="00C333A1" w:rsidP="00047C68">
      <w:pPr>
        <w:pStyle w:val="infoboxbullets"/>
        <w:ind w:left="567" w:right="0"/>
        <w:rPr>
          <w:rFonts w:asciiTheme="minorHAnsi" w:eastAsia="Times New Roman" w:hAnsiTheme="minorHAnsi" w:cstheme="minorHAnsi"/>
          <w:color w:val="auto"/>
          <w:kern w:val="0"/>
          <w:sz w:val="22"/>
          <w:szCs w:val="20"/>
          <w:bdr w:val="none" w:sz="0" w:space="0" w:color="auto"/>
          <w:lang w:val="sk-SK" w:eastAsia="sk-SK"/>
        </w:rPr>
      </w:pPr>
      <w:r w:rsidRPr="00170BED">
        <w:rPr>
          <w:rFonts w:asciiTheme="minorHAnsi" w:eastAsia="Times New Roman" w:hAnsiTheme="minorHAnsi" w:cstheme="minorHAnsi"/>
          <w:color w:val="auto"/>
          <w:kern w:val="0"/>
          <w:sz w:val="22"/>
          <w:szCs w:val="20"/>
          <w:bdr w:val="none" w:sz="0" w:space="0" w:color="auto"/>
          <w:lang w:val="sk-SK" w:eastAsia="sk-SK"/>
        </w:rPr>
        <w:t xml:space="preserve">Ak si chcete uplatniť svoje práva ako dotknutej osoby v súvislosti so spracúvaním Vašich osobných údajov, </w:t>
      </w:r>
      <w:bookmarkStart w:id="7" w:name="_Hlk520118412"/>
      <w:r w:rsidRPr="00170BED">
        <w:rPr>
          <w:rFonts w:asciiTheme="minorHAnsi" w:eastAsia="Times New Roman" w:hAnsiTheme="minorHAnsi" w:cstheme="minorHAnsi"/>
          <w:color w:val="auto"/>
          <w:kern w:val="0"/>
          <w:sz w:val="22"/>
          <w:szCs w:val="20"/>
          <w:bdr w:val="none" w:sz="0" w:space="0" w:color="auto"/>
          <w:lang w:val="sk-SK" w:eastAsia="sk-SK"/>
        </w:rPr>
        <w:t>kontaktujte nás na mailovej adrese</w:t>
      </w:r>
      <w:r w:rsidRPr="00C333A1">
        <w:rPr>
          <w:rFonts w:asciiTheme="minorHAnsi" w:eastAsia="Times New Roman" w:hAnsiTheme="minorHAnsi" w:cstheme="minorHAnsi"/>
          <w:color w:val="auto"/>
          <w:kern w:val="0"/>
          <w:sz w:val="32"/>
          <w:szCs w:val="20"/>
          <w:bdr w:val="none" w:sz="0" w:space="0" w:color="auto"/>
          <w:lang w:val="sk-SK" w:eastAsia="sk-SK"/>
        </w:rPr>
        <w:t xml:space="preserve"> </w:t>
      </w:r>
      <w:hyperlink r:id="rId9" w:history="1">
        <w:r w:rsidRPr="00C333A1">
          <w:rPr>
            <w:rFonts w:asciiTheme="minorHAnsi" w:hAnsiTheme="minorHAnsi" w:cstheme="minorHAnsi"/>
            <w:color w:val="0060B1"/>
            <w:sz w:val="22"/>
            <w:szCs w:val="22"/>
            <w:u w:val="single"/>
            <w:lang w:eastAsia="sk-SK"/>
          </w:rPr>
          <w:t>revia@revia.sk</w:t>
        </w:r>
      </w:hyperlink>
      <w:r>
        <w:rPr>
          <w:rFonts w:asciiTheme="minorHAnsi" w:hAnsiTheme="minorHAnsi" w:cstheme="minorHAnsi"/>
          <w:color w:val="auto"/>
          <w:sz w:val="22"/>
          <w:szCs w:val="22"/>
        </w:rPr>
        <w:t>.</w:t>
      </w:r>
      <w:r w:rsidRPr="00170BED">
        <w:rPr>
          <w:rFonts w:asciiTheme="minorHAnsi" w:hAnsiTheme="minorHAnsi" w:cstheme="minorHAnsi"/>
          <w:color w:val="auto"/>
          <w:sz w:val="22"/>
          <w:szCs w:val="22"/>
          <w:lang w:val="sk-SK"/>
        </w:rPr>
        <w:t xml:space="preserve"> My Vám spätne pošleme </w:t>
      </w:r>
      <w:r w:rsidRPr="00170BED">
        <w:rPr>
          <w:rFonts w:asciiTheme="minorHAnsi" w:eastAsia="Times New Roman" w:hAnsiTheme="minorHAnsi" w:cstheme="minorHAnsi"/>
          <w:color w:val="auto"/>
          <w:kern w:val="0"/>
          <w:sz w:val="22"/>
          <w:szCs w:val="20"/>
          <w:bdr w:val="none" w:sz="0" w:space="0" w:color="auto"/>
          <w:lang w:val="sk-SK" w:eastAsia="sk-SK"/>
        </w:rPr>
        <w:t xml:space="preserve">žiadosť o prístup k predmetu REC 4.2. Vyplnením a zaslaním nám tejto žiadosti a následnej identifikácie, Vás, ako dotknutej osoby, na základe uvedených údajov v žiadosti, túto zaregistrujeme a vybavíme v zákonnej lehote. </w:t>
      </w:r>
    </w:p>
    <w:bookmarkEnd w:id="7"/>
    <w:p w14:paraId="07C091E8" w14:textId="26F2496B" w:rsidR="00C333A1" w:rsidRPr="00170BED" w:rsidRDefault="00C333A1" w:rsidP="00047C68">
      <w:pPr>
        <w:pStyle w:val="infoboxbullets"/>
        <w:ind w:left="567"/>
        <w:contextualSpacing/>
        <w:rPr>
          <w:rFonts w:asciiTheme="minorHAnsi" w:eastAsia="Times New Roman" w:hAnsiTheme="minorHAnsi" w:cstheme="minorHAnsi"/>
          <w:color w:val="auto"/>
          <w:kern w:val="0"/>
          <w:sz w:val="22"/>
          <w:szCs w:val="20"/>
          <w:bdr w:val="none" w:sz="0" w:space="0" w:color="auto"/>
          <w:lang w:val="sk-SK" w:eastAsia="sk-SK"/>
        </w:rPr>
      </w:pPr>
      <w:r w:rsidRPr="00170BED">
        <w:rPr>
          <w:rFonts w:asciiTheme="minorHAnsi" w:eastAsia="Times New Roman" w:hAnsiTheme="minorHAnsi" w:cstheme="minorHAnsi"/>
          <w:color w:val="auto"/>
          <w:kern w:val="0"/>
          <w:sz w:val="22"/>
          <w:szCs w:val="20"/>
          <w:bdr w:val="none" w:sz="0" w:space="0" w:color="auto"/>
          <w:lang w:val="sk-SK" w:eastAsia="sk-SK"/>
        </w:rPr>
        <w:t xml:space="preserve">V prípade, že si želáte podať sťažnosť na spracovanie Vašich osobných údajov </w:t>
      </w:r>
      <w:r w:rsidR="00736808">
        <w:rPr>
          <w:rFonts w:asciiTheme="minorHAnsi" w:eastAsia="Times New Roman" w:hAnsiTheme="minorHAnsi" w:cstheme="minorHAnsi"/>
          <w:color w:val="auto"/>
          <w:kern w:val="0"/>
          <w:sz w:val="22"/>
          <w:szCs w:val="20"/>
          <w:bdr w:val="none" w:sz="0" w:space="0" w:color="auto"/>
          <w:lang w:val="sk-SK" w:eastAsia="sk-SK"/>
        </w:rPr>
        <w:t>nadáciou</w:t>
      </w:r>
      <w:bookmarkStart w:id="8" w:name="_GoBack"/>
      <w:bookmarkEnd w:id="8"/>
      <w:r w:rsidRPr="00170BED">
        <w:rPr>
          <w:rFonts w:asciiTheme="minorHAnsi" w:eastAsia="Times New Roman" w:hAnsiTheme="minorHAnsi" w:cstheme="minorHAnsi"/>
          <w:color w:val="auto"/>
          <w:kern w:val="0"/>
          <w:sz w:val="22"/>
          <w:szCs w:val="20"/>
          <w:bdr w:val="none" w:sz="0" w:space="0" w:color="auto"/>
          <w:lang w:val="sk-SK" w:eastAsia="sk-SK"/>
        </w:rPr>
        <w:t xml:space="preserve"> (alebo tretími stranami), alebo na spôsob, ako bola Vaša sťažnosť vybavená, máte právo podať sťažnosť priamo dozornému orgánu, návrh na začatie konania v zmysle ustanovenia § 100 zákona o ochrane osobných údajov.</w:t>
      </w:r>
    </w:p>
    <w:p w14:paraId="32B629EA" w14:textId="5E1C8A10" w:rsidR="003559AF" w:rsidRDefault="003559AF" w:rsidP="00A01E07">
      <w:pPr>
        <w:pStyle w:val="infoboxbullets"/>
        <w:ind w:left="567" w:right="0"/>
        <w:contextualSpacing/>
        <w:rPr>
          <w:sz w:val="22"/>
          <w:szCs w:val="22"/>
          <w:lang w:val="sk-SK"/>
        </w:rPr>
      </w:pPr>
    </w:p>
    <w:p w14:paraId="1172B267" w14:textId="77777777" w:rsidR="003559AF" w:rsidRDefault="003559AF" w:rsidP="003559AF">
      <w:pPr>
        <w:pStyle w:val="infoboxbullets"/>
        <w:ind w:left="360"/>
        <w:rPr>
          <w:sz w:val="22"/>
          <w:szCs w:val="22"/>
          <w:lang w:val="sk-SK"/>
        </w:rPr>
      </w:pPr>
    </w:p>
    <w:p w14:paraId="7832DC53" w14:textId="77777777" w:rsidR="003559AF" w:rsidRDefault="003559AF" w:rsidP="003559AF">
      <w:pPr>
        <w:pStyle w:val="infoboxbullets"/>
        <w:ind w:left="360"/>
        <w:rPr>
          <w:sz w:val="22"/>
          <w:szCs w:val="22"/>
          <w:lang w:val="sk-SK"/>
        </w:rPr>
      </w:pPr>
    </w:p>
    <w:p w14:paraId="4B80B327" w14:textId="77777777" w:rsidR="003559AF" w:rsidRDefault="003559AF" w:rsidP="0071743B">
      <w:pPr>
        <w:pStyle w:val="infoboxbullets"/>
        <w:rPr>
          <w:sz w:val="22"/>
          <w:szCs w:val="22"/>
          <w:lang w:val="sk-SK"/>
        </w:rPr>
      </w:pPr>
    </w:p>
    <w:p w14:paraId="2365ADD8" w14:textId="77777777" w:rsidR="003559AF" w:rsidRPr="004F5CE7" w:rsidRDefault="003559AF" w:rsidP="003559AF">
      <w:pPr>
        <w:pStyle w:val="infoboxbullets"/>
        <w:ind w:left="360"/>
        <w:rPr>
          <w:sz w:val="22"/>
          <w:szCs w:val="22"/>
          <w:lang w:val="sk-SK"/>
        </w:rPr>
      </w:pPr>
    </w:p>
    <w:p w14:paraId="42514F55" w14:textId="77777777" w:rsidR="0060046F" w:rsidRDefault="0060046F" w:rsidP="003559AF">
      <w:pPr>
        <w:pStyle w:val="infoboxbullets"/>
        <w:ind w:left="567" w:right="0"/>
      </w:pPr>
    </w:p>
    <w:sectPr w:rsidR="0060046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singleLevel"/>
    <w:tmpl w:val="00000007"/>
    <w:name w:val="WW8Num8"/>
    <w:lvl w:ilvl="0">
      <w:start w:val="1"/>
      <w:numFmt w:val="bullet"/>
      <w:lvlText w:val="Ø"/>
      <w:lvlJc w:val="left"/>
      <w:pPr>
        <w:tabs>
          <w:tab w:val="num" w:pos="360"/>
        </w:tabs>
        <w:ind w:left="360" w:hanging="360"/>
      </w:pPr>
      <w:rPr>
        <w:rFonts w:ascii="Wingdings" w:hAnsi="Wingdings"/>
      </w:rPr>
    </w:lvl>
  </w:abstractNum>
  <w:abstractNum w:abstractNumId="1" w15:restartNumberingAfterBreak="0">
    <w:nsid w:val="00000008"/>
    <w:multiLevelType w:val="singleLevel"/>
    <w:tmpl w:val="00000008"/>
    <w:name w:val="WW8Num9"/>
    <w:lvl w:ilvl="0">
      <w:start w:val="1"/>
      <w:numFmt w:val="bullet"/>
      <w:lvlText w:val="Ø"/>
      <w:lvlJc w:val="left"/>
      <w:pPr>
        <w:tabs>
          <w:tab w:val="num" w:pos="360"/>
        </w:tabs>
        <w:ind w:left="360" w:hanging="360"/>
      </w:pPr>
      <w:rPr>
        <w:rFonts w:ascii="Wingdings" w:hAnsi="Wingdings"/>
      </w:rPr>
    </w:lvl>
  </w:abstractNum>
  <w:abstractNum w:abstractNumId="2" w15:restartNumberingAfterBreak="0">
    <w:nsid w:val="00000009"/>
    <w:multiLevelType w:val="singleLevel"/>
    <w:tmpl w:val="00000009"/>
    <w:name w:val="WW8Num10"/>
    <w:lvl w:ilvl="0">
      <w:start w:val="1"/>
      <w:numFmt w:val="bullet"/>
      <w:lvlText w:val="Ø"/>
      <w:lvlJc w:val="left"/>
      <w:pPr>
        <w:tabs>
          <w:tab w:val="num" w:pos="360"/>
        </w:tabs>
        <w:ind w:left="360" w:hanging="360"/>
      </w:pPr>
      <w:rPr>
        <w:rFonts w:ascii="Wingdings" w:hAnsi="Wingdings"/>
      </w:rPr>
    </w:lvl>
  </w:abstractNum>
  <w:abstractNum w:abstractNumId="3" w15:restartNumberingAfterBreak="0">
    <w:nsid w:val="0000000E"/>
    <w:multiLevelType w:val="singleLevel"/>
    <w:tmpl w:val="0000000E"/>
    <w:name w:val="WW8Num16"/>
    <w:lvl w:ilvl="0">
      <w:start w:val="1"/>
      <w:numFmt w:val="bullet"/>
      <w:lvlText w:val="Ø"/>
      <w:lvlJc w:val="left"/>
      <w:pPr>
        <w:tabs>
          <w:tab w:val="num" w:pos="360"/>
        </w:tabs>
        <w:ind w:left="360" w:hanging="360"/>
      </w:pPr>
      <w:rPr>
        <w:rFonts w:ascii="Wingdings" w:hAnsi="Wingdings"/>
      </w:rPr>
    </w:lvl>
  </w:abstractNum>
  <w:abstractNum w:abstractNumId="4" w15:restartNumberingAfterBreak="0">
    <w:nsid w:val="00000018"/>
    <w:multiLevelType w:val="singleLevel"/>
    <w:tmpl w:val="00000018"/>
    <w:name w:val="WW8Num28"/>
    <w:lvl w:ilvl="0">
      <w:start w:val="1"/>
      <w:numFmt w:val="bullet"/>
      <w:lvlText w:val="Ø"/>
      <w:lvlJc w:val="left"/>
      <w:pPr>
        <w:tabs>
          <w:tab w:val="num" w:pos="360"/>
        </w:tabs>
        <w:ind w:left="360" w:hanging="360"/>
      </w:pPr>
      <w:rPr>
        <w:rFonts w:ascii="Wingdings" w:hAnsi="Wingdings"/>
      </w:rPr>
    </w:lvl>
  </w:abstractNum>
  <w:abstractNum w:abstractNumId="5" w15:restartNumberingAfterBreak="0">
    <w:nsid w:val="0000001B"/>
    <w:multiLevelType w:val="singleLevel"/>
    <w:tmpl w:val="0000001B"/>
    <w:name w:val="WW8Num31"/>
    <w:lvl w:ilvl="0">
      <w:start w:val="1"/>
      <w:numFmt w:val="bullet"/>
      <w:lvlText w:val="Ø"/>
      <w:lvlJc w:val="left"/>
      <w:pPr>
        <w:tabs>
          <w:tab w:val="num" w:pos="360"/>
        </w:tabs>
        <w:ind w:left="360" w:hanging="360"/>
      </w:pPr>
      <w:rPr>
        <w:rFonts w:ascii="Wingdings" w:hAnsi="Wingdings"/>
      </w:rPr>
    </w:lvl>
  </w:abstractNum>
  <w:abstractNum w:abstractNumId="6" w15:restartNumberingAfterBreak="0">
    <w:nsid w:val="00000023"/>
    <w:multiLevelType w:val="singleLevel"/>
    <w:tmpl w:val="00000023"/>
    <w:name w:val="WW8Num41"/>
    <w:lvl w:ilvl="0">
      <w:start w:val="1"/>
      <w:numFmt w:val="bullet"/>
      <w:lvlText w:val="Ø"/>
      <w:lvlJc w:val="left"/>
      <w:pPr>
        <w:tabs>
          <w:tab w:val="num" w:pos="360"/>
        </w:tabs>
        <w:ind w:left="360" w:hanging="360"/>
      </w:pPr>
      <w:rPr>
        <w:rFonts w:ascii="Wingdings" w:hAnsi="Wingdings"/>
      </w:rPr>
    </w:lvl>
  </w:abstractNum>
  <w:abstractNum w:abstractNumId="7" w15:restartNumberingAfterBreak="0">
    <w:nsid w:val="06982F7A"/>
    <w:multiLevelType w:val="hybridMultilevel"/>
    <w:tmpl w:val="4EDCD4E0"/>
    <w:lvl w:ilvl="0" w:tplc="0C300ED6">
      <w:start w:val="1"/>
      <w:numFmt w:val="bullet"/>
      <w:lvlText w:val=""/>
      <w:lvlJc w:val="left"/>
      <w:pPr>
        <w:ind w:left="720" w:hanging="360"/>
      </w:pPr>
      <w:rPr>
        <w:rFonts w:ascii="Symbol" w:eastAsia="Times New Roman" w:hAnsi="Symbol" w:cs="Arial" w:hint="default"/>
      </w:rPr>
    </w:lvl>
    <w:lvl w:ilvl="1" w:tplc="0C300ED6">
      <w:start w:val="1"/>
      <w:numFmt w:val="bullet"/>
      <w:lvlText w:val=""/>
      <w:lvlJc w:val="left"/>
      <w:pPr>
        <w:ind w:left="1440" w:hanging="360"/>
      </w:pPr>
      <w:rPr>
        <w:rFonts w:ascii="Symbol" w:eastAsia="Times New Roman" w:hAnsi="Symbol" w:cs="Arial"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172D4DEC"/>
    <w:multiLevelType w:val="hybridMultilevel"/>
    <w:tmpl w:val="1890BD46"/>
    <w:lvl w:ilvl="0" w:tplc="0C300ED6">
      <w:start w:val="1"/>
      <w:numFmt w:val="bullet"/>
      <w:lvlText w:val=""/>
      <w:lvlJc w:val="left"/>
      <w:pPr>
        <w:ind w:left="720" w:hanging="360"/>
      </w:pPr>
      <w:rPr>
        <w:rFonts w:ascii="Symbol" w:eastAsia="Times New Roman" w:hAnsi="Symbol" w:cs="Arial" w:hint="default"/>
      </w:rPr>
    </w:lvl>
    <w:lvl w:ilvl="1" w:tplc="0C300ED6">
      <w:start w:val="1"/>
      <w:numFmt w:val="bullet"/>
      <w:lvlText w:val=""/>
      <w:lvlJc w:val="left"/>
      <w:pPr>
        <w:ind w:left="1440" w:hanging="360"/>
      </w:pPr>
      <w:rPr>
        <w:rFonts w:ascii="Symbol" w:eastAsia="Times New Roman" w:hAnsi="Symbol" w:cs="Arial"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1764127A"/>
    <w:multiLevelType w:val="multilevel"/>
    <w:tmpl w:val="B7908706"/>
    <w:lvl w:ilvl="0">
      <w:start w:val="1"/>
      <w:numFmt w:val="decimal"/>
      <w:lvlText w:val="%1"/>
      <w:lvlJc w:val="left"/>
      <w:pPr>
        <w:ind w:left="405" w:hanging="405"/>
      </w:pPr>
      <w:rPr>
        <w:rFonts w:hint="default"/>
        <w:b w:val="0"/>
      </w:rPr>
    </w:lvl>
    <w:lvl w:ilvl="1">
      <w:start w:val="1"/>
      <w:numFmt w:val="decimal"/>
      <w:lvlText w:val="%1.%2"/>
      <w:lvlJc w:val="left"/>
      <w:pPr>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0" w15:restartNumberingAfterBreak="0">
    <w:nsid w:val="18151D2F"/>
    <w:multiLevelType w:val="hybridMultilevel"/>
    <w:tmpl w:val="9146B038"/>
    <w:lvl w:ilvl="0" w:tplc="0C300ED6">
      <w:start w:val="1"/>
      <w:numFmt w:val="bullet"/>
      <w:lvlText w:val=""/>
      <w:lvlJc w:val="left"/>
      <w:pPr>
        <w:ind w:left="720" w:hanging="360"/>
      </w:pPr>
      <w:rPr>
        <w:rFonts w:ascii="Symbol" w:eastAsia="Times New Roman" w:hAnsi="Symbol" w:cs="Arial" w:hint="default"/>
      </w:rPr>
    </w:lvl>
    <w:lvl w:ilvl="1" w:tplc="0C300ED6">
      <w:start w:val="1"/>
      <w:numFmt w:val="bullet"/>
      <w:lvlText w:val=""/>
      <w:lvlJc w:val="left"/>
      <w:pPr>
        <w:ind w:left="1440" w:hanging="360"/>
      </w:pPr>
      <w:rPr>
        <w:rFonts w:ascii="Symbol" w:eastAsia="Times New Roman" w:hAnsi="Symbol" w:cs="Arial"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216C5DB8"/>
    <w:multiLevelType w:val="hybridMultilevel"/>
    <w:tmpl w:val="71AC3052"/>
    <w:lvl w:ilvl="0" w:tplc="0C300ED6">
      <w:start w:val="1"/>
      <w:numFmt w:val="bullet"/>
      <w:lvlText w:val=""/>
      <w:lvlJc w:val="left"/>
      <w:pPr>
        <w:ind w:left="720" w:hanging="360"/>
      </w:pPr>
      <w:rPr>
        <w:rFonts w:ascii="Symbol" w:eastAsia="Times New Roman" w:hAnsi="Symbol" w:cs="Arial" w:hint="default"/>
      </w:rPr>
    </w:lvl>
    <w:lvl w:ilvl="1" w:tplc="0C300ED6">
      <w:start w:val="1"/>
      <w:numFmt w:val="bullet"/>
      <w:lvlText w:val=""/>
      <w:lvlJc w:val="left"/>
      <w:pPr>
        <w:ind w:left="1440" w:hanging="360"/>
      </w:pPr>
      <w:rPr>
        <w:rFonts w:ascii="Symbol" w:eastAsia="Times New Roman" w:hAnsi="Symbol" w:cs="Arial"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21A157BC"/>
    <w:multiLevelType w:val="hybridMultilevel"/>
    <w:tmpl w:val="A78070A8"/>
    <w:lvl w:ilvl="0" w:tplc="58A4F5C2">
      <w:start w:val="965"/>
      <w:numFmt w:val="bullet"/>
      <w:lvlText w:val="-"/>
      <w:lvlJc w:val="left"/>
      <w:pPr>
        <w:ind w:left="720" w:hanging="360"/>
      </w:pPr>
      <w:rPr>
        <w:rFonts w:ascii="Calibri" w:eastAsia="Times New Roman"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24225C16"/>
    <w:multiLevelType w:val="hybridMultilevel"/>
    <w:tmpl w:val="F29ABA04"/>
    <w:lvl w:ilvl="0" w:tplc="0C300ED6">
      <w:start w:val="1"/>
      <w:numFmt w:val="bullet"/>
      <w:lvlText w:val=""/>
      <w:lvlJc w:val="left"/>
      <w:pPr>
        <w:ind w:left="927" w:hanging="360"/>
      </w:pPr>
      <w:rPr>
        <w:rFonts w:ascii="Symbol" w:eastAsia="Times New Roman" w:hAnsi="Symbol" w:cs="Arial"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14" w15:restartNumberingAfterBreak="0">
    <w:nsid w:val="2A9715ED"/>
    <w:multiLevelType w:val="hybridMultilevel"/>
    <w:tmpl w:val="9D14AD3A"/>
    <w:lvl w:ilvl="0" w:tplc="0C300ED6">
      <w:start w:val="1"/>
      <w:numFmt w:val="bullet"/>
      <w:lvlText w:val=""/>
      <w:lvlJc w:val="left"/>
      <w:pPr>
        <w:ind w:left="846" w:hanging="360"/>
      </w:pPr>
      <w:rPr>
        <w:rFonts w:ascii="Symbol" w:eastAsia="Times New Roman" w:hAnsi="Symbol" w:cs="Arial" w:hint="default"/>
      </w:rPr>
    </w:lvl>
    <w:lvl w:ilvl="1" w:tplc="08090003">
      <w:start w:val="1"/>
      <w:numFmt w:val="bullet"/>
      <w:lvlText w:val="o"/>
      <w:lvlJc w:val="left"/>
      <w:pPr>
        <w:ind w:left="1566" w:hanging="360"/>
      </w:pPr>
      <w:rPr>
        <w:rFonts w:ascii="Courier New" w:hAnsi="Courier New" w:cs="Courier New" w:hint="default"/>
      </w:rPr>
    </w:lvl>
    <w:lvl w:ilvl="2" w:tplc="08090005" w:tentative="1">
      <w:start w:val="1"/>
      <w:numFmt w:val="bullet"/>
      <w:lvlText w:val=""/>
      <w:lvlJc w:val="left"/>
      <w:pPr>
        <w:ind w:left="2286" w:hanging="360"/>
      </w:pPr>
      <w:rPr>
        <w:rFonts w:ascii="Wingdings" w:hAnsi="Wingdings" w:hint="default"/>
      </w:rPr>
    </w:lvl>
    <w:lvl w:ilvl="3" w:tplc="08090001" w:tentative="1">
      <w:start w:val="1"/>
      <w:numFmt w:val="bullet"/>
      <w:lvlText w:val=""/>
      <w:lvlJc w:val="left"/>
      <w:pPr>
        <w:ind w:left="3006" w:hanging="360"/>
      </w:pPr>
      <w:rPr>
        <w:rFonts w:ascii="Symbol" w:hAnsi="Symbol" w:hint="default"/>
      </w:rPr>
    </w:lvl>
    <w:lvl w:ilvl="4" w:tplc="08090003" w:tentative="1">
      <w:start w:val="1"/>
      <w:numFmt w:val="bullet"/>
      <w:lvlText w:val="o"/>
      <w:lvlJc w:val="left"/>
      <w:pPr>
        <w:ind w:left="3726" w:hanging="360"/>
      </w:pPr>
      <w:rPr>
        <w:rFonts w:ascii="Courier New" w:hAnsi="Courier New" w:cs="Courier New" w:hint="default"/>
      </w:rPr>
    </w:lvl>
    <w:lvl w:ilvl="5" w:tplc="08090005" w:tentative="1">
      <w:start w:val="1"/>
      <w:numFmt w:val="bullet"/>
      <w:lvlText w:val=""/>
      <w:lvlJc w:val="left"/>
      <w:pPr>
        <w:ind w:left="4446" w:hanging="360"/>
      </w:pPr>
      <w:rPr>
        <w:rFonts w:ascii="Wingdings" w:hAnsi="Wingdings" w:hint="default"/>
      </w:rPr>
    </w:lvl>
    <w:lvl w:ilvl="6" w:tplc="08090001" w:tentative="1">
      <w:start w:val="1"/>
      <w:numFmt w:val="bullet"/>
      <w:lvlText w:val=""/>
      <w:lvlJc w:val="left"/>
      <w:pPr>
        <w:ind w:left="5166" w:hanging="360"/>
      </w:pPr>
      <w:rPr>
        <w:rFonts w:ascii="Symbol" w:hAnsi="Symbol" w:hint="default"/>
      </w:rPr>
    </w:lvl>
    <w:lvl w:ilvl="7" w:tplc="08090003" w:tentative="1">
      <w:start w:val="1"/>
      <w:numFmt w:val="bullet"/>
      <w:lvlText w:val="o"/>
      <w:lvlJc w:val="left"/>
      <w:pPr>
        <w:ind w:left="5886" w:hanging="360"/>
      </w:pPr>
      <w:rPr>
        <w:rFonts w:ascii="Courier New" w:hAnsi="Courier New" w:cs="Courier New" w:hint="default"/>
      </w:rPr>
    </w:lvl>
    <w:lvl w:ilvl="8" w:tplc="08090005" w:tentative="1">
      <w:start w:val="1"/>
      <w:numFmt w:val="bullet"/>
      <w:lvlText w:val=""/>
      <w:lvlJc w:val="left"/>
      <w:pPr>
        <w:ind w:left="6606" w:hanging="360"/>
      </w:pPr>
      <w:rPr>
        <w:rFonts w:ascii="Wingdings" w:hAnsi="Wingdings" w:hint="default"/>
      </w:rPr>
    </w:lvl>
  </w:abstractNum>
  <w:abstractNum w:abstractNumId="15" w15:restartNumberingAfterBreak="0">
    <w:nsid w:val="2C1563A9"/>
    <w:multiLevelType w:val="hybridMultilevel"/>
    <w:tmpl w:val="960CD268"/>
    <w:lvl w:ilvl="0" w:tplc="0C300ED6">
      <w:start w:val="1"/>
      <w:numFmt w:val="bullet"/>
      <w:lvlText w:val=""/>
      <w:lvlJc w:val="left"/>
      <w:pPr>
        <w:ind w:left="927" w:hanging="360"/>
      </w:pPr>
      <w:rPr>
        <w:rFonts w:ascii="Symbol" w:eastAsia="Times New Roman" w:hAnsi="Symbol" w:cs="Arial"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16" w15:restartNumberingAfterBreak="0">
    <w:nsid w:val="312D4D52"/>
    <w:multiLevelType w:val="hybridMultilevel"/>
    <w:tmpl w:val="4E6CF504"/>
    <w:lvl w:ilvl="0" w:tplc="A490CCD2">
      <w:start w:val="5"/>
      <w:numFmt w:val="bullet"/>
      <w:lvlText w:val="-"/>
      <w:lvlJc w:val="left"/>
      <w:pPr>
        <w:ind w:left="720" w:hanging="360"/>
      </w:pPr>
      <w:rPr>
        <w:rFonts w:ascii="Calibri" w:eastAsia="Calibri"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32785D8D"/>
    <w:multiLevelType w:val="multilevel"/>
    <w:tmpl w:val="768E9438"/>
    <w:lvl w:ilvl="0">
      <w:start w:val="2"/>
      <w:numFmt w:val="decimal"/>
      <w:lvlText w:val="%1."/>
      <w:lvlJc w:val="left"/>
      <w:pPr>
        <w:ind w:left="360" w:hanging="360"/>
      </w:pPr>
      <w:rPr>
        <w:rFonts w:hAnsi="Arial Unicode MS" w:hint="default"/>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1080" w:hanging="360"/>
      </w:pPr>
      <w:rPr>
        <w:rFonts w:hAnsi="Arial Unicode MS" w:hint="default"/>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ind w:left="1800" w:hanging="360"/>
      </w:pPr>
      <w:rPr>
        <w:rFonts w:hAnsi="Arial Unicode MS" w:hint="default"/>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ind w:left="2520" w:hanging="360"/>
      </w:pPr>
      <w:rPr>
        <w:rFonts w:hAnsi="Arial Unicode MS" w:hint="default"/>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ind w:left="3240" w:hanging="360"/>
      </w:pPr>
      <w:rPr>
        <w:rFonts w:hAnsi="Arial Unicode MS" w:hint="default"/>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ind w:left="3960" w:hanging="360"/>
      </w:pPr>
      <w:rPr>
        <w:rFonts w:hAnsi="Arial Unicode MS" w:hint="default"/>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ind w:left="4680" w:hanging="360"/>
      </w:pPr>
      <w:rPr>
        <w:rFonts w:hAnsi="Arial Unicode MS" w:hint="default"/>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8."/>
      <w:lvlJc w:val="left"/>
      <w:pPr>
        <w:ind w:left="5400" w:hanging="360"/>
      </w:pPr>
      <w:rPr>
        <w:rFonts w:hAnsi="Arial Unicode MS" w:hint="default"/>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9."/>
      <w:lvlJc w:val="left"/>
      <w:pPr>
        <w:ind w:left="6120" w:hanging="360"/>
      </w:pPr>
      <w:rPr>
        <w:rFonts w:hAnsi="Arial Unicode MS" w:hint="default"/>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39536229"/>
    <w:multiLevelType w:val="hybridMultilevel"/>
    <w:tmpl w:val="254AF654"/>
    <w:lvl w:ilvl="0" w:tplc="0C300ED6">
      <w:start w:val="1"/>
      <w:numFmt w:val="bullet"/>
      <w:lvlText w:val=""/>
      <w:lvlJc w:val="left"/>
      <w:pPr>
        <w:ind w:left="423" w:hanging="360"/>
      </w:pPr>
      <w:rPr>
        <w:rFonts w:ascii="Symbol" w:eastAsia="Times New Roman" w:hAnsi="Symbol" w:cs="Arial" w:hint="default"/>
      </w:rPr>
    </w:lvl>
    <w:lvl w:ilvl="1" w:tplc="041B0003">
      <w:start w:val="1"/>
      <w:numFmt w:val="bullet"/>
      <w:lvlText w:val="o"/>
      <w:lvlJc w:val="left"/>
      <w:pPr>
        <w:ind w:left="1143" w:hanging="360"/>
      </w:pPr>
      <w:rPr>
        <w:rFonts w:ascii="Courier New" w:hAnsi="Courier New" w:cs="Courier New" w:hint="default"/>
      </w:rPr>
    </w:lvl>
    <w:lvl w:ilvl="2" w:tplc="041B0005">
      <w:start w:val="1"/>
      <w:numFmt w:val="bullet"/>
      <w:lvlText w:val=""/>
      <w:lvlJc w:val="left"/>
      <w:pPr>
        <w:ind w:left="1863" w:hanging="360"/>
      </w:pPr>
      <w:rPr>
        <w:rFonts w:ascii="Wingdings" w:hAnsi="Wingdings" w:hint="default"/>
      </w:rPr>
    </w:lvl>
    <w:lvl w:ilvl="3" w:tplc="041B0001" w:tentative="1">
      <w:start w:val="1"/>
      <w:numFmt w:val="bullet"/>
      <w:lvlText w:val=""/>
      <w:lvlJc w:val="left"/>
      <w:pPr>
        <w:ind w:left="2583" w:hanging="360"/>
      </w:pPr>
      <w:rPr>
        <w:rFonts w:ascii="Symbol" w:hAnsi="Symbol" w:hint="default"/>
      </w:rPr>
    </w:lvl>
    <w:lvl w:ilvl="4" w:tplc="041B0003" w:tentative="1">
      <w:start w:val="1"/>
      <w:numFmt w:val="bullet"/>
      <w:lvlText w:val="o"/>
      <w:lvlJc w:val="left"/>
      <w:pPr>
        <w:ind w:left="3303" w:hanging="360"/>
      </w:pPr>
      <w:rPr>
        <w:rFonts w:ascii="Courier New" w:hAnsi="Courier New" w:cs="Courier New" w:hint="default"/>
      </w:rPr>
    </w:lvl>
    <w:lvl w:ilvl="5" w:tplc="041B0005" w:tentative="1">
      <w:start w:val="1"/>
      <w:numFmt w:val="bullet"/>
      <w:lvlText w:val=""/>
      <w:lvlJc w:val="left"/>
      <w:pPr>
        <w:ind w:left="4023" w:hanging="360"/>
      </w:pPr>
      <w:rPr>
        <w:rFonts w:ascii="Wingdings" w:hAnsi="Wingdings" w:hint="default"/>
      </w:rPr>
    </w:lvl>
    <w:lvl w:ilvl="6" w:tplc="041B0001" w:tentative="1">
      <w:start w:val="1"/>
      <w:numFmt w:val="bullet"/>
      <w:lvlText w:val=""/>
      <w:lvlJc w:val="left"/>
      <w:pPr>
        <w:ind w:left="4743" w:hanging="360"/>
      </w:pPr>
      <w:rPr>
        <w:rFonts w:ascii="Symbol" w:hAnsi="Symbol" w:hint="default"/>
      </w:rPr>
    </w:lvl>
    <w:lvl w:ilvl="7" w:tplc="041B0003" w:tentative="1">
      <w:start w:val="1"/>
      <w:numFmt w:val="bullet"/>
      <w:lvlText w:val="o"/>
      <w:lvlJc w:val="left"/>
      <w:pPr>
        <w:ind w:left="5463" w:hanging="360"/>
      </w:pPr>
      <w:rPr>
        <w:rFonts w:ascii="Courier New" w:hAnsi="Courier New" w:cs="Courier New" w:hint="default"/>
      </w:rPr>
    </w:lvl>
    <w:lvl w:ilvl="8" w:tplc="041B0005" w:tentative="1">
      <w:start w:val="1"/>
      <w:numFmt w:val="bullet"/>
      <w:lvlText w:val=""/>
      <w:lvlJc w:val="left"/>
      <w:pPr>
        <w:ind w:left="6183" w:hanging="360"/>
      </w:pPr>
      <w:rPr>
        <w:rFonts w:ascii="Wingdings" w:hAnsi="Wingdings" w:hint="default"/>
      </w:rPr>
    </w:lvl>
  </w:abstractNum>
  <w:abstractNum w:abstractNumId="19" w15:restartNumberingAfterBreak="0">
    <w:nsid w:val="3D371F38"/>
    <w:multiLevelType w:val="hybridMultilevel"/>
    <w:tmpl w:val="D9761F50"/>
    <w:lvl w:ilvl="0" w:tplc="0C300ED6">
      <w:start w:val="1"/>
      <w:numFmt w:val="bullet"/>
      <w:lvlText w:val=""/>
      <w:lvlJc w:val="left"/>
      <w:pPr>
        <w:ind w:left="927" w:hanging="360"/>
      </w:pPr>
      <w:rPr>
        <w:rFonts w:ascii="Symbol" w:eastAsia="Times New Roman" w:hAnsi="Symbol" w:cs="Arial"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20" w15:restartNumberingAfterBreak="0">
    <w:nsid w:val="40D85F65"/>
    <w:multiLevelType w:val="multilevel"/>
    <w:tmpl w:val="C73AAC6A"/>
    <w:lvl w:ilvl="0">
      <w:start w:val="3"/>
      <w:numFmt w:val="decimal"/>
      <w:lvlText w:val="%1"/>
      <w:lvlJc w:val="left"/>
      <w:pPr>
        <w:ind w:left="405" w:hanging="405"/>
      </w:pPr>
      <w:rPr>
        <w:rFonts w:hint="default"/>
        <w:b w:val="0"/>
      </w:rPr>
    </w:lvl>
    <w:lvl w:ilvl="1">
      <w:start w:val="1"/>
      <w:numFmt w:val="decimal"/>
      <w:pStyle w:val="Odsekzoznamu"/>
      <w:lvlText w:val="%1.%2"/>
      <w:lvlJc w:val="left"/>
      <w:pPr>
        <w:ind w:left="720" w:hanging="720"/>
      </w:pPr>
      <w:rPr>
        <w:rFonts w:asciiTheme="minorHAnsi" w:hAnsiTheme="minorHAnsi" w:cstheme="minorHAnsi" w:hint="default"/>
        <w:b w:val="0"/>
        <w:bCs w:val="0"/>
        <w:i w:val="0"/>
        <w:iCs w:val="0"/>
        <w:caps w:val="0"/>
        <w:smallCaps w:val="0"/>
        <w:strike w:val="0"/>
        <w:dstrike w:val="0"/>
        <w:outline w:val="0"/>
        <w:shadow w:val="0"/>
        <w:emboss w:val="0"/>
        <w:imprint w:val="0"/>
        <w:vanish w:val="0"/>
        <w:spacing w:val="0"/>
        <w:kern w:val="0"/>
        <w:position w:val="0"/>
        <w:sz w:val="22"/>
        <w:szCs w:val="22"/>
        <w:u w:val="none"/>
        <w:effect w:val="none"/>
        <w:vertAlign w:val="baseline"/>
        <w:em w:val="none"/>
        <w14:ligatures w14:val="none"/>
        <w14:numForm w14:val="default"/>
        <w14:numSpacing w14:val="default"/>
        <w14:stylisticSets/>
        <w14:cntxtAlts w14: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1" w15:restartNumberingAfterBreak="0">
    <w:nsid w:val="40ED012F"/>
    <w:multiLevelType w:val="hybridMultilevel"/>
    <w:tmpl w:val="33B28F9C"/>
    <w:styleLink w:val="ImportierterStil17"/>
    <w:lvl w:ilvl="0" w:tplc="C4FA227C">
      <w:start w:val="1"/>
      <w:numFmt w:val="bullet"/>
      <w:lvlText w:val="□"/>
      <w:lvlJc w:val="left"/>
      <w:pPr>
        <w:tabs>
          <w:tab w:val="left" w:pos="720"/>
          <w:tab w:val="num" w:pos="1416"/>
        </w:tabs>
        <w:ind w:left="720" w:firstLine="360"/>
      </w:pPr>
      <w:rPr>
        <w:rFonts w:ascii="Arial" w:eastAsia="Arial" w:hAnsi="Arial" w:cs="Arial"/>
        <w:b w:val="0"/>
        <w:bCs w:val="0"/>
        <w:i w:val="0"/>
        <w:iCs w:val="0"/>
        <w:caps w:val="0"/>
        <w:smallCaps w:val="0"/>
        <w:strike w:val="0"/>
        <w:dstrike w:val="0"/>
        <w:color w:val="000000"/>
        <w:spacing w:val="0"/>
        <w:w w:val="100"/>
        <w:kern w:val="0"/>
        <w:position w:val="0"/>
        <w:sz w:val="28"/>
        <w:szCs w:val="28"/>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D5E3582">
      <w:start w:val="1"/>
      <w:numFmt w:val="bullet"/>
      <w:lvlText w:val="•"/>
      <w:lvlJc w:val="left"/>
      <w:pPr>
        <w:tabs>
          <w:tab w:val="left" w:pos="720"/>
          <w:tab w:val="left" w:pos="1416"/>
          <w:tab w:val="num" w:pos="2136"/>
        </w:tabs>
        <w:ind w:left="1440" w:firstLine="372"/>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F162B46">
      <w:start w:val="1"/>
      <w:numFmt w:val="bullet"/>
      <w:lvlText w:val="▪"/>
      <w:lvlJc w:val="left"/>
      <w:pPr>
        <w:tabs>
          <w:tab w:val="left" w:pos="720"/>
          <w:tab w:val="left" w:pos="1416"/>
          <w:tab w:val="num" w:pos="2856"/>
        </w:tabs>
        <w:ind w:left="2160" w:firstLine="38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94A957A">
      <w:start w:val="1"/>
      <w:numFmt w:val="bullet"/>
      <w:lvlText w:val="•"/>
      <w:lvlJc w:val="left"/>
      <w:pPr>
        <w:tabs>
          <w:tab w:val="left" w:pos="720"/>
          <w:tab w:val="left" w:pos="1416"/>
          <w:tab w:val="num" w:pos="3576"/>
        </w:tabs>
        <w:ind w:left="2880" w:firstLine="39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4D49510">
      <w:start w:val="1"/>
      <w:numFmt w:val="bullet"/>
      <w:lvlText w:val="o"/>
      <w:lvlJc w:val="left"/>
      <w:pPr>
        <w:tabs>
          <w:tab w:val="left" w:pos="720"/>
          <w:tab w:val="left" w:pos="1416"/>
          <w:tab w:val="num" w:pos="4296"/>
        </w:tabs>
        <w:ind w:left="3600" w:firstLine="408"/>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3B66DFE">
      <w:start w:val="1"/>
      <w:numFmt w:val="bullet"/>
      <w:lvlText w:val="▪"/>
      <w:lvlJc w:val="left"/>
      <w:pPr>
        <w:tabs>
          <w:tab w:val="left" w:pos="720"/>
          <w:tab w:val="left" w:pos="1416"/>
          <w:tab w:val="num" w:pos="5016"/>
        </w:tabs>
        <w:ind w:left="4320" w:firstLine="42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486C78E">
      <w:start w:val="1"/>
      <w:numFmt w:val="bullet"/>
      <w:lvlText w:val="•"/>
      <w:lvlJc w:val="left"/>
      <w:pPr>
        <w:tabs>
          <w:tab w:val="left" w:pos="720"/>
          <w:tab w:val="left" w:pos="1416"/>
          <w:tab w:val="num" w:pos="5736"/>
        </w:tabs>
        <w:ind w:left="5040" w:firstLine="432"/>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03E73F2">
      <w:start w:val="1"/>
      <w:numFmt w:val="bullet"/>
      <w:lvlText w:val="o"/>
      <w:lvlJc w:val="left"/>
      <w:pPr>
        <w:tabs>
          <w:tab w:val="left" w:pos="720"/>
          <w:tab w:val="left" w:pos="1416"/>
          <w:tab w:val="num" w:pos="6456"/>
        </w:tabs>
        <w:ind w:left="5760" w:firstLine="44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572E734">
      <w:start w:val="1"/>
      <w:numFmt w:val="bullet"/>
      <w:lvlText w:val="▪"/>
      <w:lvlJc w:val="left"/>
      <w:pPr>
        <w:tabs>
          <w:tab w:val="left" w:pos="720"/>
          <w:tab w:val="left" w:pos="1416"/>
          <w:tab w:val="num" w:pos="7176"/>
        </w:tabs>
        <w:ind w:left="6480" w:firstLine="45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49417F63"/>
    <w:multiLevelType w:val="hybridMultilevel"/>
    <w:tmpl w:val="A9084652"/>
    <w:lvl w:ilvl="0" w:tplc="0C300ED6">
      <w:start w:val="1"/>
      <w:numFmt w:val="bullet"/>
      <w:lvlText w:val=""/>
      <w:lvlJc w:val="left"/>
      <w:pPr>
        <w:ind w:left="1068" w:hanging="360"/>
      </w:pPr>
      <w:rPr>
        <w:rFonts w:ascii="Symbol" w:eastAsia="Times New Roman" w:hAnsi="Symbol" w:cs="Arial"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23" w15:restartNumberingAfterBreak="0">
    <w:nsid w:val="4BE304CB"/>
    <w:multiLevelType w:val="hybridMultilevel"/>
    <w:tmpl w:val="AEE0799E"/>
    <w:lvl w:ilvl="0" w:tplc="D6D4379C">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4" w15:restartNumberingAfterBreak="0">
    <w:nsid w:val="4DBA19E1"/>
    <w:multiLevelType w:val="hybridMultilevel"/>
    <w:tmpl w:val="06BA5E74"/>
    <w:lvl w:ilvl="0" w:tplc="0C300ED6">
      <w:start w:val="1"/>
      <w:numFmt w:val="bullet"/>
      <w:lvlText w:val=""/>
      <w:lvlJc w:val="left"/>
      <w:pPr>
        <w:ind w:left="720" w:hanging="360"/>
      </w:pPr>
      <w:rPr>
        <w:rFonts w:ascii="Symbol" w:eastAsia="Times New Roman" w:hAnsi="Symbol" w:cs="Arial" w:hint="default"/>
      </w:rPr>
    </w:lvl>
    <w:lvl w:ilvl="1" w:tplc="0C300ED6">
      <w:start w:val="1"/>
      <w:numFmt w:val="bullet"/>
      <w:lvlText w:val=""/>
      <w:lvlJc w:val="left"/>
      <w:pPr>
        <w:ind w:left="1440" w:hanging="360"/>
      </w:pPr>
      <w:rPr>
        <w:rFonts w:ascii="Symbol" w:eastAsia="Times New Roman" w:hAnsi="Symbol" w:cs="Arial"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63DE07B5"/>
    <w:multiLevelType w:val="hybridMultilevel"/>
    <w:tmpl w:val="B596E14E"/>
    <w:lvl w:ilvl="0" w:tplc="0C300ED6">
      <w:start w:val="1"/>
      <w:numFmt w:val="bullet"/>
      <w:lvlText w:val=""/>
      <w:lvlJc w:val="left"/>
      <w:pPr>
        <w:ind w:left="720" w:hanging="360"/>
      </w:pPr>
      <w:rPr>
        <w:rFonts w:ascii="Symbol" w:eastAsia="Times New Roman" w:hAnsi="Symbo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4B374A5"/>
    <w:multiLevelType w:val="multilevel"/>
    <w:tmpl w:val="9F70F57C"/>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b w:val="0"/>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628" w:hanging="144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969" w:hanging="2160"/>
      </w:pPr>
      <w:rPr>
        <w:rFonts w:hint="default"/>
      </w:rPr>
    </w:lvl>
    <w:lvl w:ilvl="8">
      <w:start w:val="1"/>
      <w:numFmt w:val="decimal"/>
      <w:isLgl/>
      <w:lvlText w:val="%1.%2.%3.%4.%5.%6.%7.%8.%9"/>
      <w:lvlJc w:val="left"/>
      <w:pPr>
        <w:ind w:left="4176" w:hanging="2160"/>
      </w:pPr>
      <w:rPr>
        <w:rFonts w:hint="default"/>
      </w:rPr>
    </w:lvl>
  </w:abstractNum>
  <w:abstractNum w:abstractNumId="27" w15:restartNumberingAfterBreak="0">
    <w:nsid w:val="64DD30DA"/>
    <w:multiLevelType w:val="hybridMultilevel"/>
    <w:tmpl w:val="BC92C7C8"/>
    <w:lvl w:ilvl="0" w:tplc="041B0017">
      <w:start w:val="1"/>
      <w:numFmt w:val="lowerLetter"/>
      <w:lvlText w:val="%1)"/>
      <w:lvlJc w:val="left"/>
      <w:pPr>
        <w:ind w:left="1287" w:hanging="360"/>
      </w:pPr>
    </w:lvl>
    <w:lvl w:ilvl="1" w:tplc="041B0019">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8" w15:restartNumberingAfterBreak="0">
    <w:nsid w:val="680976A3"/>
    <w:multiLevelType w:val="hybridMultilevel"/>
    <w:tmpl w:val="4212FC4E"/>
    <w:lvl w:ilvl="0" w:tplc="0C300ED6">
      <w:start w:val="1"/>
      <w:numFmt w:val="bullet"/>
      <w:lvlText w:val=""/>
      <w:lvlJc w:val="left"/>
      <w:pPr>
        <w:ind w:left="720" w:hanging="360"/>
      </w:pPr>
      <w:rPr>
        <w:rFonts w:ascii="Symbol" w:eastAsia="Times New Roman" w:hAnsi="Symbol" w:cs="Arial" w:hint="default"/>
      </w:rPr>
    </w:lvl>
    <w:lvl w:ilvl="1" w:tplc="0C300ED6">
      <w:start w:val="1"/>
      <w:numFmt w:val="bullet"/>
      <w:lvlText w:val=""/>
      <w:lvlJc w:val="left"/>
      <w:pPr>
        <w:ind w:left="1440" w:hanging="360"/>
      </w:pPr>
      <w:rPr>
        <w:rFonts w:ascii="Symbol" w:eastAsia="Times New Roman" w:hAnsi="Symbol" w:cs="Arial"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69897442"/>
    <w:multiLevelType w:val="hybridMultilevel"/>
    <w:tmpl w:val="CF36056A"/>
    <w:lvl w:ilvl="0" w:tplc="0C300ED6">
      <w:start w:val="1"/>
      <w:numFmt w:val="bullet"/>
      <w:lvlText w:val=""/>
      <w:lvlJc w:val="left"/>
      <w:pPr>
        <w:ind w:left="720" w:hanging="360"/>
      </w:pPr>
      <w:rPr>
        <w:rFonts w:ascii="Symbol" w:eastAsia="Times New Roman" w:hAnsi="Symbol" w:cs="Arial" w:hint="default"/>
      </w:rPr>
    </w:lvl>
    <w:lvl w:ilvl="1" w:tplc="0C300ED6">
      <w:start w:val="1"/>
      <w:numFmt w:val="bullet"/>
      <w:lvlText w:val=""/>
      <w:lvlJc w:val="left"/>
      <w:pPr>
        <w:ind w:left="1440" w:hanging="360"/>
      </w:pPr>
      <w:rPr>
        <w:rFonts w:ascii="Symbol" w:eastAsia="Times New Roman" w:hAnsi="Symbol" w:cs="Arial"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72D114E6"/>
    <w:multiLevelType w:val="hybridMultilevel"/>
    <w:tmpl w:val="33467470"/>
    <w:lvl w:ilvl="0" w:tplc="0C300ED6">
      <w:start w:val="1"/>
      <w:numFmt w:val="bullet"/>
      <w:lvlText w:val=""/>
      <w:lvlJc w:val="left"/>
      <w:pPr>
        <w:ind w:left="720" w:hanging="360"/>
      </w:pPr>
      <w:rPr>
        <w:rFonts w:ascii="Symbol" w:eastAsia="Times New Roman" w:hAnsi="Symbol" w:cs="Aria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15:restartNumberingAfterBreak="0">
    <w:nsid w:val="7C5B765B"/>
    <w:multiLevelType w:val="hybridMultilevel"/>
    <w:tmpl w:val="BBF4198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7CCE3240"/>
    <w:multiLevelType w:val="hybridMultilevel"/>
    <w:tmpl w:val="13B2EB24"/>
    <w:lvl w:ilvl="0" w:tplc="0C300ED6">
      <w:start w:val="1"/>
      <w:numFmt w:val="bullet"/>
      <w:lvlText w:val=""/>
      <w:lvlJc w:val="left"/>
      <w:pPr>
        <w:ind w:left="927" w:hanging="360"/>
      </w:pPr>
      <w:rPr>
        <w:rFonts w:ascii="Symbol" w:eastAsia="Times New Roman" w:hAnsi="Symbol" w:cs="Aria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num w:numId="1">
    <w:abstractNumId w:val="26"/>
  </w:num>
  <w:num w:numId="2">
    <w:abstractNumId w:val="32"/>
  </w:num>
  <w:num w:numId="3">
    <w:abstractNumId w:val="14"/>
  </w:num>
  <w:num w:numId="4">
    <w:abstractNumId w:val="13"/>
  </w:num>
  <w:num w:numId="5">
    <w:abstractNumId w:val="19"/>
  </w:num>
  <w:num w:numId="6">
    <w:abstractNumId w:val="27"/>
  </w:num>
  <w:num w:numId="7">
    <w:abstractNumId w:val="20"/>
  </w:num>
  <w:num w:numId="8">
    <w:abstractNumId w:val="22"/>
  </w:num>
  <w:num w:numId="9">
    <w:abstractNumId w:val="9"/>
  </w:num>
  <w:num w:numId="10">
    <w:abstractNumId w:val="17"/>
  </w:num>
  <w:num w:numId="11">
    <w:abstractNumId w:val="21"/>
  </w:num>
  <w:num w:numId="12">
    <w:abstractNumId w:val="25"/>
  </w:num>
  <w:num w:numId="13">
    <w:abstractNumId w:val="12"/>
  </w:num>
  <w:num w:numId="14">
    <w:abstractNumId w:val="30"/>
  </w:num>
  <w:num w:numId="15">
    <w:abstractNumId w:val="28"/>
  </w:num>
  <w:num w:numId="16">
    <w:abstractNumId w:val="7"/>
  </w:num>
  <w:num w:numId="17">
    <w:abstractNumId w:val="24"/>
  </w:num>
  <w:num w:numId="18">
    <w:abstractNumId w:val="29"/>
  </w:num>
  <w:num w:numId="19">
    <w:abstractNumId w:val="8"/>
  </w:num>
  <w:num w:numId="20">
    <w:abstractNumId w:val="11"/>
  </w:num>
  <w:num w:numId="21">
    <w:abstractNumId w:val="20"/>
  </w:num>
  <w:num w:numId="22">
    <w:abstractNumId w:val="20"/>
  </w:num>
  <w:num w:numId="23">
    <w:abstractNumId w:val="0"/>
  </w:num>
  <w:num w:numId="24">
    <w:abstractNumId w:val="1"/>
  </w:num>
  <w:num w:numId="25">
    <w:abstractNumId w:val="2"/>
  </w:num>
  <w:num w:numId="26">
    <w:abstractNumId w:val="3"/>
  </w:num>
  <w:num w:numId="27">
    <w:abstractNumId w:val="4"/>
  </w:num>
  <w:num w:numId="28">
    <w:abstractNumId w:val="5"/>
  </w:num>
  <w:num w:numId="29">
    <w:abstractNumId w:val="6"/>
  </w:num>
  <w:num w:numId="30">
    <w:abstractNumId w:val="31"/>
  </w:num>
  <w:num w:numId="31">
    <w:abstractNumId w:val="15"/>
  </w:num>
  <w:num w:numId="32">
    <w:abstractNumId w:val="23"/>
  </w:num>
  <w:num w:numId="33">
    <w:abstractNumId w:val="18"/>
  </w:num>
  <w:num w:numId="34">
    <w:abstractNumId w:val="10"/>
  </w:num>
  <w:num w:numId="3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046F"/>
    <w:rsid w:val="00047C68"/>
    <w:rsid w:val="00077F3C"/>
    <w:rsid w:val="00097A29"/>
    <w:rsid w:val="001D492B"/>
    <w:rsid w:val="00254E37"/>
    <w:rsid w:val="002C4AD7"/>
    <w:rsid w:val="002D76EB"/>
    <w:rsid w:val="002F27F9"/>
    <w:rsid w:val="00315E2C"/>
    <w:rsid w:val="003559AF"/>
    <w:rsid w:val="003D2457"/>
    <w:rsid w:val="004F57E1"/>
    <w:rsid w:val="0053455E"/>
    <w:rsid w:val="00587859"/>
    <w:rsid w:val="005A3082"/>
    <w:rsid w:val="005B7E0F"/>
    <w:rsid w:val="005F15D4"/>
    <w:rsid w:val="0060046F"/>
    <w:rsid w:val="00606AFB"/>
    <w:rsid w:val="006C2171"/>
    <w:rsid w:val="006F6785"/>
    <w:rsid w:val="00711DA8"/>
    <w:rsid w:val="0071743B"/>
    <w:rsid w:val="00736808"/>
    <w:rsid w:val="007641A8"/>
    <w:rsid w:val="007E7A55"/>
    <w:rsid w:val="00846FB7"/>
    <w:rsid w:val="008876FD"/>
    <w:rsid w:val="008926CD"/>
    <w:rsid w:val="008A1FE6"/>
    <w:rsid w:val="00933BE1"/>
    <w:rsid w:val="009628EF"/>
    <w:rsid w:val="00982507"/>
    <w:rsid w:val="00A01E07"/>
    <w:rsid w:val="00B85A04"/>
    <w:rsid w:val="00BB14F7"/>
    <w:rsid w:val="00BF4550"/>
    <w:rsid w:val="00C333A1"/>
    <w:rsid w:val="00C401A6"/>
    <w:rsid w:val="00C7621A"/>
    <w:rsid w:val="00C8579D"/>
    <w:rsid w:val="00CA6237"/>
    <w:rsid w:val="00D10C91"/>
    <w:rsid w:val="00D23849"/>
    <w:rsid w:val="00D35828"/>
    <w:rsid w:val="00D87F9F"/>
    <w:rsid w:val="00E83E68"/>
    <w:rsid w:val="00E96AC0"/>
    <w:rsid w:val="00EB596B"/>
    <w:rsid w:val="00F93D0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12E21"/>
  <w15:chartTrackingRefBased/>
  <w15:docId w15:val="{5E43A311-6E7A-4E0A-8D99-D430F52EA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60046F"/>
    <w:pPr>
      <w:spacing w:after="0" w:line="240" w:lineRule="auto"/>
    </w:pPr>
    <w:rPr>
      <w:rFonts w:ascii="Verdana" w:eastAsia="Times New Roman" w:hAnsi="Verdana" w:cs="Times New Roman"/>
      <w:sz w:val="20"/>
      <w:szCs w:val="20"/>
      <w:lang w:val="en-US" w:eastAsia="en-GB"/>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Odkaznakomentr">
    <w:name w:val="annotation reference"/>
    <w:semiHidden/>
    <w:unhideWhenUsed/>
    <w:rsid w:val="0060046F"/>
    <w:rPr>
      <w:sz w:val="16"/>
      <w:szCs w:val="16"/>
    </w:rPr>
  </w:style>
  <w:style w:type="paragraph" w:styleId="Textkomentra">
    <w:name w:val="annotation text"/>
    <w:basedOn w:val="Normlny"/>
    <w:link w:val="TextkomentraChar"/>
    <w:unhideWhenUsed/>
    <w:rsid w:val="0060046F"/>
  </w:style>
  <w:style w:type="character" w:customStyle="1" w:styleId="TextkomentraChar">
    <w:name w:val="Text komentára Char"/>
    <w:basedOn w:val="Predvolenpsmoodseku"/>
    <w:link w:val="Textkomentra"/>
    <w:rsid w:val="0060046F"/>
    <w:rPr>
      <w:rFonts w:ascii="Verdana" w:eastAsia="Times New Roman" w:hAnsi="Verdana" w:cs="Times New Roman"/>
      <w:sz w:val="20"/>
      <w:szCs w:val="20"/>
      <w:lang w:val="en-US" w:eastAsia="en-GB"/>
    </w:rPr>
  </w:style>
  <w:style w:type="paragraph" w:styleId="Odsekzoznamu">
    <w:name w:val="List Paragraph"/>
    <w:basedOn w:val="Normlny"/>
    <w:uiPriority w:val="34"/>
    <w:qFormat/>
    <w:rsid w:val="0060046F"/>
    <w:pPr>
      <w:numPr>
        <w:ilvl w:val="1"/>
        <w:numId w:val="7"/>
      </w:numPr>
      <w:contextualSpacing/>
    </w:pPr>
    <w:rPr>
      <w:rFonts w:eastAsia="Calibri"/>
      <w:szCs w:val="22"/>
      <w:lang w:val="en-GB" w:eastAsia="en-US"/>
    </w:rPr>
  </w:style>
  <w:style w:type="paragraph" w:styleId="Normlnywebov">
    <w:name w:val="Normal (Web)"/>
    <w:basedOn w:val="Normlny"/>
    <w:uiPriority w:val="99"/>
    <w:unhideWhenUsed/>
    <w:rsid w:val="0060046F"/>
    <w:pPr>
      <w:spacing w:before="100" w:beforeAutospacing="1" w:after="100" w:afterAutospacing="1"/>
    </w:pPr>
    <w:rPr>
      <w:rFonts w:ascii="Times New Roman" w:hAnsi="Times New Roman"/>
      <w:sz w:val="24"/>
      <w:szCs w:val="24"/>
      <w:lang w:val="en-GB"/>
    </w:rPr>
  </w:style>
  <w:style w:type="table" w:styleId="Mriekatabuky">
    <w:name w:val="Table Grid"/>
    <w:basedOn w:val="Normlnatabuka"/>
    <w:uiPriority w:val="59"/>
    <w:rsid w:val="0060046F"/>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y"/>
    <w:link w:val="TextbublinyChar"/>
    <w:uiPriority w:val="99"/>
    <w:semiHidden/>
    <w:unhideWhenUsed/>
    <w:rsid w:val="00D87F9F"/>
    <w:rPr>
      <w:rFonts w:ascii="Segoe UI" w:hAnsi="Segoe UI" w:cs="Segoe UI"/>
      <w:sz w:val="18"/>
      <w:szCs w:val="18"/>
    </w:rPr>
  </w:style>
  <w:style w:type="character" w:customStyle="1" w:styleId="TextbublinyChar">
    <w:name w:val="Text bubliny Char"/>
    <w:basedOn w:val="Predvolenpsmoodseku"/>
    <w:link w:val="Textbubliny"/>
    <w:uiPriority w:val="99"/>
    <w:semiHidden/>
    <w:rsid w:val="00D87F9F"/>
    <w:rPr>
      <w:rFonts w:ascii="Segoe UI" w:eastAsia="Times New Roman" w:hAnsi="Segoe UI" w:cs="Segoe UI"/>
      <w:sz w:val="18"/>
      <w:szCs w:val="18"/>
      <w:lang w:val="en-US" w:eastAsia="en-GB"/>
    </w:rPr>
  </w:style>
  <w:style w:type="paragraph" w:customStyle="1" w:styleId="infoboxbullets">
    <w:name w:val="infobox bullets"/>
    <w:link w:val="infoboxbulletsZchn"/>
    <w:qFormat/>
    <w:rsid w:val="002C4AD7"/>
    <w:pPr>
      <w:pBdr>
        <w:top w:val="nil"/>
        <w:left w:val="nil"/>
        <w:bottom w:val="nil"/>
        <w:right w:val="nil"/>
        <w:between w:val="nil"/>
        <w:bar w:val="nil"/>
      </w:pBdr>
      <w:spacing w:before="120" w:after="120" w:line="240" w:lineRule="auto"/>
      <w:ind w:right="113"/>
      <w:jc w:val="both"/>
    </w:pPr>
    <w:rPr>
      <w:rFonts w:ascii="Calibri" w:eastAsia="Calibri" w:hAnsi="Calibri" w:cs="Calibri"/>
      <w:color w:val="000000"/>
      <w:kern w:val="20"/>
      <w:sz w:val="17"/>
      <w:szCs w:val="17"/>
      <w:u w:color="000000"/>
      <w:bdr w:val="nil"/>
      <w:lang w:val="en-US" w:eastAsia="de-DE"/>
    </w:rPr>
  </w:style>
  <w:style w:type="numbering" w:customStyle="1" w:styleId="ImportierterStil17">
    <w:name w:val="Importierter Stil: 17"/>
    <w:rsid w:val="002C4AD7"/>
    <w:pPr>
      <w:numPr>
        <w:numId w:val="11"/>
      </w:numPr>
    </w:pPr>
  </w:style>
  <w:style w:type="character" w:customStyle="1" w:styleId="infoboxbulletsZchn">
    <w:name w:val="infobox bullets Zchn"/>
    <w:basedOn w:val="Predvolenpsmoodseku"/>
    <w:link w:val="infoboxbullets"/>
    <w:rsid w:val="002C4AD7"/>
    <w:rPr>
      <w:rFonts w:ascii="Calibri" w:eastAsia="Calibri" w:hAnsi="Calibri" w:cs="Calibri"/>
      <w:color w:val="000000"/>
      <w:kern w:val="20"/>
      <w:sz w:val="17"/>
      <w:szCs w:val="17"/>
      <w:u w:color="000000"/>
      <w:bdr w:val="nil"/>
      <w:lang w:val="en-US" w:eastAsia="de-DE"/>
    </w:rPr>
  </w:style>
  <w:style w:type="paragraph" w:customStyle="1" w:styleId="ParaClause">
    <w:name w:val="Para Clause"/>
    <w:basedOn w:val="Normlny"/>
    <w:rsid w:val="005B7E0F"/>
    <w:pPr>
      <w:spacing w:before="120" w:after="120" w:line="300" w:lineRule="atLeast"/>
      <w:ind w:left="720"/>
      <w:jc w:val="both"/>
    </w:pPr>
    <w:rPr>
      <w:rFonts w:ascii="Arial" w:hAnsi="Arial"/>
      <w:color w:val="000000"/>
      <w:sz w:val="22"/>
      <w:lang w:val="en-GB" w:eastAsia="en-US"/>
    </w:rPr>
  </w:style>
  <w:style w:type="paragraph" w:customStyle="1" w:styleId="NoNumTitle-Clause">
    <w:name w:val="No Num Title - Clause"/>
    <w:basedOn w:val="Normlny"/>
    <w:qFormat/>
    <w:rsid w:val="005B7E0F"/>
    <w:pPr>
      <w:keepNext/>
      <w:spacing w:before="240" w:after="240" w:line="300" w:lineRule="atLeast"/>
      <w:ind w:left="720"/>
      <w:jc w:val="both"/>
      <w:outlineLvl w:val="0"/>
    </w:pPr>
    <w:rPr>
      <w:rFonts w:ascii="Arial" w:hAnsi="Arial"/>
      <w:b/>
      <w:color w:val="000000"/>
      <w:kern w:val="28"/>
      <w:sz w:val="22"/>
      <w:lang w:val="en-GB" w:eastAsia="en-US"/>
    </w:rPr>
  </w:style>
  <w:style w:type="character" w:styleId="Zvraznenie">
    <w:name w:val="Emphasis"/>
    <w:basedOn w:val="Predvolenpsmoodseku"/>
    <w:uiPriority w:val="20"/>
    <w:qFormat/>
    <w:rsid w:val="005B7E0F"/>
    <w:rPr>
      <w:i/>
      <w:iCs/>
    </w:rPr>
  </w:style>
  <w:style w:type="character" w:customStyle="1" w:styleId="apple-converted-space">
    <w:name w:val="apple-converted-space"/>
    <w:basedOn w:val="Predvolenpsmoodseku"/>
    <w:rsid w:val="005B7E0F"/>
  </w:style>
  <w:style w:type="character" w:styleId="Siln">
    <w:name w:val="Strong"/>
    <w:basedOn w:val="Predvolenpsmoodseku"/>
    <w:uiPriority w:val="22"/>
    <w:qFormat/>
    <w:rsid w:val="00254E37"/>
    <w:rPr>
      <w:b/>
      <w:bCs/>
    </w:rPr>
  </w:style>
  <w:style w:type="paragraph" w:customStyle="1" w:styleId="UntertitelA">
    <w:name w:val="Untertitel A"/>
    <w:next w:val="Normlny"/>
    <w:rsid w:val="00846FB7"/>
    <w:pPr>
      <w:keepNext/>
      <w:pBdr>
        <w:top w:val="nil"/>
        <w:left w:val="nil"/>
        <w:bottom w:val="nil"/>
        <w:right w:val="nil"/>
        <w:between w:val="nil"/>
        <w:bar w:val="nil"/>
      </w:pBdr>
      <w:spacing w:after="0" w:line="240" w:lineRule="auto"/>
    </w:pPr>
    <w:rPr>
      <w:rFonts w:ascii="Arial" w:eastAsia="Arial Unicode MS" w:hAnsi="Arial" w:cs="Arial Unicode MS"/>
      <w:b/>
      <w:bCs/>
      <w:color w:val="000000"/>
      <w:sz w:val="28"/>
      <w:szCs w:val="28"/>
      <w:u w:color="000000"/>
      <w:bdr w:val="nil"/>
      <w:lang w:val="en-US" w:eastAsia="de-DE"/>
    </w:rPr>
  </w:style>
  <w:style w:type="character" w:styleId="Hypertextovprepojenie">
    <w:name w:val="Hyperlink"/>
    <w:basedOn w:val="Predvolenpsmoodseku"/>
    <w:uiPriority w:val="99"/>
    <w:unhideWhenUsed/>
    <w:rsid w:val="001D492B"/>
    <w:rPr>
      <w:color w:val="0000FF"/>
      <w:u w:val="single"/>
    </w:rPr>
  </w:style>
  <w:style w:type="character" w:customStyle="1" w:styleId="ra">
    <w:name w:val="ra"/>
    <w:basedOn w:val="Predvolenpsmoodseku"/>
    <w:rsid w:val="002F27F9"/>
  </w:style>
  <w:style w:type="paragraph" w:customStyle="1" w:styleId="Odsekzoznamu1">
    <w:name w:val="Odsek zoznamu1"/>
    <w:basedOn w:val="Normlny"/>
    <w:rsid w:val="008A1FE6"/>
    <w:pPr>
      <w:spacing w:after="200" w:line="276" w:lineRule="auto"/>
      <w:ind w:left="720"/>
    </w:pPr>
    <w:rPr>
      <w:rFonts w:ascii="Calibri" w:hAnsi="Calibri" w:cs="Calibri"/>
      <w:sz w:val="22"/>
      <w:szCs w:val="22"/>
      <w:lang w:val="sk-SK" w:eastAsia="en-US"/>
    </w:rPr>
  </w:style>
  <w:style w:type="character" w:customStyle="1" w:styleId="UnresolvedMention">
    <w:name w:val="Unresolved Mention"/>
    <w:basedOn w:val="Predvolenpsmoodseku"/>
    <w:uiPriority w:val="99"/>
    <w:semiHidden/>
    <w:unhideWhenUsed/>
    <w:rsid w:val="00C333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2173835">
      <w:bodyDiv w:val="1"/>
      <w:marLeft w:val="0"/>
      <w:marRight w:val="0"/>
      <w:marTop w:val="0"/>
      <w:marBottom w:val="0"/>
      <w:divBdr>
        <w:top w:val="none" w:sz="0" w:space="0" w:color="auto"/>
        <w:left w:val="none" w:sz="0" w:space="0" w:color="auto"/>
        <w:bottom w:val="none" w:sz="0" w:space="0" w:color="auto"/>
        <w:right w:val="none" w:sz="0" w:space="0" w:color="auto"/>
      </w:divBdr>
    </w:div>
    <w:div w:id="2020692124">
      <w:bodyDiv w:val="1"/>
      <w:marLeft w:val="0"/>
      <w:marRight w:val="0"/>
      <w:marTop w:val="0"/>
      <w:marBottom w:val="0"/>
      <w:divBdr>
        <w:top w:val="none" w:sz="0" w:space="0" w:color="auto"/>
        <w:left w:val="none" w:sz="0" w:space="0" w:color="auto"/>
        <w:bottom w:val="none" w:sz="0" w:space="0" w:color="auto"/>
        <w:right w:val="none" w:sz="0" w:space="0" w:color="auto"/>
      </w:divBdr>
    </w:div>
    <w:div w:id="2067221344">
      <w:bodyDiv w:val="1"/>
      <w:marLeft w:val="0"/>
      <w:marRight w:val="0"/>
      <w:marTop w:val="0"/>
      <w:marBottom w:val="0"/>
      <w:divBdr>
        <w:top w:val="none" w:sz="0" w:space="0" w:color="auto"/>
        <w:left w:val="none" w:sz="0" w:space="0" w:color="auto"/>
        <w:bottom w:val="none" w:sz="0" w:space="0" w:color="auto"/>
        <w:right w:val="none" w:sz="0" w:space="0" w:color="auto"/>
      </w:divBdr>
    </w:div>
    <w:div w:id="2112385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pport.google.com/xoom/answer/169022?rd=1&amp;hl=sk" TargetMode="External"/><Relationship Id="rId3" Type="http://schemas.openxmlformats.org/officeDocument/2006/relationships/settings" Target="settings.xml"/><Relationship Id="rId7" Type="http://schemas.openxmlformats.org/officeDocument/2006/relationships/hyperlink" Target="http://support.microsoft.com/kb/283185/s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upport.mozilla.org/sk/kb/Spr%C3%A1va%20cookies" TargetMode="External"/><Relationship Id="rId11" Type="http://schemas.openxmlformats.org/officeDocument/2006/relationships/theme" Target="theme/theme1.xml"/><Relationship Id="rId5" Type="http://schemas.openxmlformats.org/officeDocument/2006/relationships/hyperlink" Target="https://support.google.com/accounts/answer/61416?hl=sk"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revia@revia.sk"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5</Pages>
  <Words>1937</Words>
  <Characters>11044</Characters>
  <Application>Microsoft Office Word</Application>
  <DocSecurity>0</DocSecurity>
  <Lines>92</Lines>
  <Paragraphs>25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12956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Pobest 2017</dc:creator>
  <cp:keywords/>
  <dc:description/>
  <cp:lastModifiedBy>dada finkova</cp:lastModifiedBy>
  <cp:revision>6</cp:revision>
  <dcterms:created xsi:type="dcterms:W3CDTF">2018-09-13T09:57:00Z</dcterms:created>
  <dcterms:modified xsi:type="dcterms:W3CDTF">2018-10-08T09:39:00Z</dcterms:modified>
</cp:coreProperties>
</file>